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5950F">
      <w:pPr>
        <w:pStyle w:val="2"/>
        <w:spacing w:before="0" w:after="0" w:line="500" w:lineRule="exact"/>
        <w:jc w:val="center"/>
        <w:rPr>
          <w:rFonts w:hint="eastAsia" w:ascii="仿宋" w:hAnsi="仿宋" w:cs="仿宋"/>
          <w:color w:val="000000"/>
          <w:sz w:val="30"/>
          <w:szCs w:val="30"/>
        </w:rPr>
      </w:pPr>
      <w:r>
        <w:rPr>
          <w:rFonts w:hint="eastAsia" w:ascii="仿宋" w:hAnsi="仿宋" w:cs="仿宋"/>
          <w:color w:val="000000"/>
          <w:sz w:val="30"/>
          <w:szCs w:val="30"/>
        </w:rPr>
        <w:t>2025新疆煤化工产业发展大会参会回执表</w:t>
      </w:r>
    </w:p>
    <w:p w14:paraId="257BEFE2">
      <w:pPr>
        <w:rPr>
          <w:rFonts w:hint="eastAsia"/>
        </w:rPr>
      </w:pPr>
    </w:p>
    <w:tbl>
      <w:tblPr>
        <w:tblStyle w:val="3"/>
        <w:tblW w:w="98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324"/>
        <w:gridCol w:w="1314"/>
        <w:gridCol w:w="2165"/>
        <w:gridCol w:w="3577"/>
      </w:tblGrid>
      <w:tr w14:paraId="4D318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98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DCB6A">
            <w:pPr>
              <w:spacing w:line="240" w:lineRule="atLeast"/>
              <w:rPr>
                <w:rFonts w:hint="eastAsia" w:eastAsia="仿宋" w:cs="仿宋"/>
                <w:b/>
                <w:color w:val="000000"/>
                <w:kern w:val="0"/>
                <w:sz w:val="24"/>
                <w:lang w:val="nb-NO" w:eastAsia="zh-CN"/>
              </w:rPr>
            </w:pPr>
            <w:r>
              <w:rPr>
                <w:rFonts w:hint="eastAsia" w:cs="仿宋"/>
                <w:bCs/>
                <w:color w:val="000000"/>
                <w:kern w:val="0"/>
                <w:sz w:val="24"/>
                <w:lang w:val="nb-NO"/>
              </w:rPr>
              <w:t>单位名称：</w:t>
            </w:r>
            <w:r>
              <w:rPr>
                <w:rFonts w:hint="eastAsia" w:cs="仿宋"/>
                <w:b/>
                <w:bCs w:val="0"/>
                <w:color w:val="FF0000"/>
                <w:kern w:val="0"/>
                <w:sz w:val="24"/>
                <w:lang w:val="nb-NO" w:eastAsia="zh-CN"/>
              </w:rPr>
              <w:t>（</w:t>
            </w:r>
            <w:r>
              <w:rPr>
                <w:rFonts w:hint="eastAsia" w:cs="仿宋"/>
                <w:b/>
                <w:bCs w:val="0"/>
                <w:color w:val="FF0000"/>
                <w:kern w:val="0"/>
                <w:sz w:val="24"/>
                <w:lang w:val="en-US" w:eastAsia="zh-CN"/>
              </w:rPr>
              <w:t>必填</w:t>
            </w:r>
            <w:r>
              <w:rPr>
                <w:rFonts w:hint="eastAsia" w:cs="仿宋"/>
                <w:b/>
                <w:bCs w:val="0"/>
                <w:color w:val="FF0000"/>
                <w:kern w:val="0"/>
                <w:sz w:val="24"/>
                <w:lang w:val="nb-NO" w:eastAsia="zh-CN"/>
              </w:rPr>
              <w:t>）</w:t>
            </w:r>
          </w:p>
        </w:tc>
      </w:tr>
      <w:tr w14:paraId="3DA74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9D8842">
            <w:pPr>
              <w:spacing w:line="240" w:lineRule="atLeast"/>
              <w:jc w:val="center"/>
              <w:rPr>
                <w:rFonts w:hint="eastAsia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cs="仿宋"/>
                <w:bCs/>
                <w:color w:val="000000"/>
                <w:kern w:val="0"/>
                <w:sz w:val="24"/>
              </w:rPr>
              <w:t>参会信息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814249">
            <w:pPr>
              <w:spacing w:line="240" w:lineRule="atLeast"/>
              <w:jc w:val="center"/>
              <w:rPr>
                <w:rFonts w:hint="eastAsia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cs="仿宋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8E387">
            <w:pPr>
              <w:spacing w:line="240" w:lineRule="atLeast"/>
              <w:jc w:val="center"/>
              <w:rPr>
                <w:rFonts w:hint="eastAsia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cs="仿宋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D994B">
            <w:pPr>
              <w:spacing w:line="240" w:lineRule="atLeast"/>
              <w:jc w:val="center"/>
              <w:rPr>
                <w:rFonts w:hint="eastAsia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cs="仿宋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EB7A0">
            <w:pPr>
              <w:spacing w:line="240" w:lineRule="atLeast"/>
              <w:jc w:val="center"/>
              <w:rPr>
                <w:rFonts w:hint="eastAsia" w:cs="仿宋"/>
                <w:bCs/>
                <w:color w:val="000000"/>
                <w:kern w:val="0"/>
                <w:sz w:val="24"/>
                <w:lang w:val="nb-NO"/>
              </w:rPr>
            </w:pPr>
            <w:r>
              <w:rPr>
                <w:rFonts w:hint="eastAsia" w:cs="仿宋"/>
                <w:bCs/>
                <w:color w:val="000000"/>
                <w:kern w:val="0"/>
                <w:sz w:val="24"/>
                <w:lang w:val="nb-NO"/>
              </w:rPr>
              <w:t>邮箱</w:t>
            </w:r>
          </w:p>
        </w:tc>
      </w:tr>
      <w:tr w14:paraId="304EA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2E7B2E">
            <w:pPr>
              <w:spacing w:line="240" w:lineRule="atLeast"/>
              <w:jc w:val="center"/>
              <w:rPr>
                <w:rFonts w:hint="eastAsia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387125">
            <w:pPr>
              <w:spacing w:line="240" w:lineRule="atLeast"/>
              <w:jc w:val="center"/>
              <w:rPr>
                <w:rFonts w:hint="eastAsia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985B0">
            <w:pPr>
              <w:spacing w:line="240" w:lineRule="atLeast"/>
              <w:jc w:val="center"/>
              <w:rPr>
                <w:rFonts w:hint="eastAsia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A847C">
            <w:pPr>
              <w:spacing w:line="240" w:lineRule="atLeast"/>
              <w:jc w:val="center"/>
              <w:rPr>
                <w:rFonts w:hint="eastAsia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950D4">
            <w:pPr>
              <w:spacing w:line="240" w:lineRule="atLeast"/>
              <w:jc w:val="center"/>
              <w:rPr>
                <w:rFonts w:hint="eastAsia" w:cs="仿宋"/>
                <w:b/>
                <w:color w:val="000000"/>
                <w:kern w:val="0"/>
                <w:sz w:val="24"/>
              </w:rPr>
            </w:pPr>
          </w:p>
        </w:tc>
      </w:tr>
      <w:tr w14:paraId="0FD78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A81874">
            <w:pPr>
              <w:spacing w:line="240" w:lineRule="atLeast"/>
              <w:jc w:val="center"/>
              <w:rPr>
                <w:rFonts w:hint="eastAsia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BF012B">
            <w:pPr>
              <w:spacing w:line="240" w:lineRule="atLeast"/>
              <w:jc w:val="center"/>
              <w:rPr>
                <w:rFonts w:hint="eastAsia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C9F18">
            <w:pPr>
              <w:spacing w:line="240" w:lineRule="atLeast"/>
              <w:jc w:val="center"/>
              <w:rPr>
                <w:rFonts w:hint="eastAsia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038B5">
            <w:pPr>
              <w:spacing w:line="240" w:lineRule="atLeast"/>
              <w:jc w:val="center"/>
              <w:rPr>
                <w:rFonts w:hint="eastAsia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C3B31">
            <w:pPr>
              <w:spacing w:line="240" w:lineRule="atLeast"/>
              <w:jc w:val="center"/>
              <w:rPr>
                <w:rFonts w:hint="eastAsia" w:cs="仿宋"/>
                <w:b/>
                <w:color w:val="000000"/>
                <w:kern w:val="0"/>
                <w:sz w:val="24"/>
              </w:rPr>
            </w:pPr>
          </w:p>
        </w:tc>
      </w:tr>
      <w:tr w14:paraId="35E1C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3827E8">
            <w:pPr>
              <w:spacing w:line="240" w:lineRule="atLeast"/>
              <w:jc w:val="center"/>
              <w:rPr>
                <w:rFonts w:hint="eastAsia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5FE6F2">
            <w:pPr>
              <w:spacing w:line="240" w:lineRule="atLeast"/>
              <w:jc w:val="center"/>
              <w:rPr>
                <w:rFonts w:hint="eastAsia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B8876">
            <w:pPr>
              <w:spacing w:line="240" w:lineRule="atLeast"/>
              <w:jc w:val="center"/>
              <w:rPr>
                <w:rFonts w:hint="eastAsia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EF9B3">
            <w:pPr>
              <w:spacing w:line="240" w:lineRule="atLeast"/>
              <w:jc w:val="center"/>
              <w:rPr>
                <w:rFonts w:hint="eastAsia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E11E8">
            <w:pPr>
              <w:spacing w:line="240" w:lineRule="atLeast"/>
              <w:jc w:val="center"/>
              <w:rPr>
                <w:rFonts w:hint="eastAsia" w:cs="仿宋"/>
                <w:b/>
                <w:color w:val="000000"/>
                <w:kern w:val="0"/>
                <w:sz w:val="24"/>
              </w:rPr>
            </w:pPr>
          </w:p>
        </w:tc>
      </w:tr>
      <w:tr w14:paraId="7C326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B3636">
            <w:pPr>
              <w:spacing w:line="240" w:lineRule="atLeast"/>
              <w:jc w:val="center"/>
              <w:rPr>
                <w:rFonts w:hint="eastAsia" w:cs="仿宋"/>
                <w:b/>
                <w:color w:val="000000"/>
                <w:kern w:val="0"/>
                <w:sz w:val="24"/>
                <w:lang w:val="nb-NO"/>
              </w:rPr>
            </w:pPr>
            <w:r>
              <w:rPr>
                <w:rFonts w:hint="eastAsia" w:cs="仿宋"/>
                <w:bCs/>
                <w:color w:val="000000"/>
                <w:kern w:val="0"/>
                <w:sz w:val="24"/>
                <w:lang w:val="nb-NO"/>
              </w:rPr>
              <w:t>费用总计</w:t>
            </w:r>
          </w:p>
        </w:tc>
        <w:tc>
          <w:tcPr>
            <w:tcW w:w="8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B7CDF">
            <w:pPr>
              <w:spacing w:line="240" w:lineRule="atLeast"/>
              <w:rPr>
                <w:rFonts w:hint="eastAsia" w:cs="仿宋"/>
                <w:color w:val="000000"/>
                <w:kern w:val="0"/>
                <w:sz w:val="24"/>
                <w:lang w:val="nb-NO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lang w:val="nb-NO"/>
              </w:rPr>
              <w:t xml:space="preserve">  ￥</w:t>
            </w:r>
            <w:r>
              <w:rPr>
                <w:rFonts w:hint="eastAsia" w:cs="仿宋"/>
                <w:color w:val="000000"/>
                <w:kern w:val="0"/>
                <w:sz w:val="24"/>
                <w:u w:val="single"/>
                <w:lang w:val="nb-NO"/>
              </w:rPr>
              <w:t xml:space="preserve">            </w:t>
            </w:r>
            <w:r>
              <w:rPr>
                <w:rFonts w:hint="eastAsia" w:cs="仿宋"/>
                <w:color w:val="000000"/>
                <w:kern w:val="0"/>
                <w:sz w:val="24"/>
                <w:lang w:val="nb-NO"/>
              </w:rPr>
              <w:t>元（不含住宿费）</w:t>
            </w:r>
          </w:p>
        </w:tc>
      </w:tr>
      <w:tr w14:paraId="1618B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exact"/>
          <w:jc w:val="center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5FBDB">
            <w:pPr>
              <w:spacing w:line="240" w:lineRule="atLeast"/>
              <w:jc w:val="center"/>
              <w:rPr>
                <w:rFonts w:hint="eastAsia" w:cs="仿宋"/>
                <w:bCs/>
                <w:kern w:val="0"/>
                <w:sz w:val="24"/>
              </w:rPr>
            </w:pPr>
            <w:r>
              <w:rPr>
                <w:rFonts w:hint="eastAsia" w:cs="仿宋"/>
                <w:bCs/>
                <w:kern w:val="0"/>
                <w:sz w:val="24"/>
              </w:rPr>
              <w:t>预定住宿</w:t>
            </w:r>
          </w:p>
        </w:tc>
        <w:tc>
          <w:tcPr>
            <w:tcW w:w="8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A3847">
            <w:pPr>
              <w:spacing w:line="240" w:lineRule="atLeast"/>
              <w:jc w:val="left"/>
              <w:rPr>
                <w:rFonts w:hint="eastAsia" w:cs="仿宋"/>
                <w:sz w:val="24"/>
              </w:rPr>
            </w:pPr>
          </w:p>
          <w:p w14:paraId="4FFEBC94">
            <w:pPr>
              <w:spacing w:line="240" w:lineRule="atLeast"/>
              <w:jc w:val="left"/>
              <w:rPr>
                <w:rFonts w:hint="eastAsia" w:cs="仿宋"/>
                <w:b/>
                <w:bCs/>
                <w:sz w:val="24"/>
              </w:rPr>
            </w:pPr>
            <w:r>
              <w:rPr>
                <w:rFonts w:hint="eastAsia" w:cs="仿宋"/>
                <w:b/>
                <w:bCs/>
                <w:sz w:val="24"/>
              </w:rPr>
              <w:t>昌吉迎宾馆（新疆昌吉市北京南路</w:t>
            </w:r>
            <w:r>
              <w:rPr>
                <w:rFonts w:hint="eastAsia" w:cs="仿宋"/>
                <w:b/>
                <w:bCs/>
                <w:sz w:val="24"/>
                <w:lang w:val="en-US" w:eastAsia="zh-CN"/>
              </w:rPr>
              <w:t>80</w:t>
            </w:r>
            <w:r>
              <w:rPr>
                <w:rFonts w:hint="eastAsia" w:cs="仿宋"/>
                <w:b/>
                <w:bCs/>
                <w:sz w:val="24"/>
              </w:rPr>
              <w:t>号）</w:t>
            </w:r>
          </w:p>
          <w:p w14:paraId="4DC08F5F">
            <w:pPr>
              <w:spacing w:line="240" w:lineRule="atLeast"/>
              <w:jc w:val="left"/>
              <w:rPr>
                <w:rFonts w:hint="eastAsia" w:cs="仿宋"/>
                <w:b/>
                <w:bCs/>
                <w:sz w:val="24"/>
              </w:rPr>
            </w:pPr>
            <w:r>
              <w:rPr>
                <w:rFonts w:hint="eastAsia" w:cs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cs="仿宋"/>
                <w:b/>
                <w:bCs/>
                <w:sz w:val="24"/>
                <w:lang w:val="en-US" w:eastAsia="zh-CN"/>
              </w:rPr>
              <w:t>距乌鲁木齐天山国际机场约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20</w:t>
            </w:r>
            <w:r>
              <w:rPr>
                <w:rFonts w:hint="eastAsia" w:cs="仿宋"/>
                <w:b/>
                <w:bCs/>
                <w:sz w:val="24"/>
                <w:lang w:val="en-US" w:eastAsia="zh-CN"/>
              </w:rPr>
              <w:t>公里</w:t>
            </w:r>
            <w:r>
              <w:rPr>
                <w:rFonts w:hint="eastAsia" w:cs="仿宋"/>
                <w:b/>
                <w:bCs/>
                <w:sz w:val="24"/>
                <w:lang w:eastAsia="zh-CN"/>
              </w:rPr>
              <w:t>）</w:t>
            </w:r>
          </w:p>
          <w:p w14:paraId="3D16BE68">
            <w:pPr>
              <w:spacing w:line="240" w:lineRule="atLeast"/>
              <w:jc w:val="left"/>
              <w:rPr>
                <w:rFonts w:hint="eastAsia" w:cs="仿宋"/>
                <w:b/>
                <w:bCs/>
                <w:sz w:val="24"/>
              </w:rPr>
            </w:pPr>
          </w:p>
          <w:p w14:paraId="5D23CE23">
            <w:pPr>
              <w:spacing w:line="240" w:lineRule="atLeast"/>
              <w:jc w:val="left"/>
              <w:rPr>
                <w:rFonts w:hint="eastAsia" w:eastAsia="仿宋" w:cs="仿宋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sz w:val="24"/>
              </w:rPr>
              <w:t>450元/间/天  （含双早）</w:t>
            </w:r>
            <w:r>
              <w:rPr>
                <w:rFonts w:hint="eastAsia" w:cs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cs="仿宋"/>
                <w:b/>
                <w:bCs/>
                <w:color w:val="FF0000"/>
                <w:sz w:val="24"/>
                <w:lang w:val="en-US" w:eastAsia="zh-CN"/>
              </w:rPr>
              <w:t>注意：</w:t>
            </w:r>
            <w:r>
              <w:rPr>
                <w:rFonts w:hint="eastAsia" w:cs="仿宋"/>
                <w:b/>
                <w:bCs/>
                <w:color w:val="FF0000"/>
                <w:sz w:val="24"/>
                <w:szCs w:val="28"/>
                <w:lang w:val="en-US" w:eastAsia="zh-CN"/>
              </w:rPr>
              <w:t>不填写默认为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8"/>
              </w:rPr>
              <w:t>不需要预订</w:t>
            </w:r>
            <w:r>
              <w:rPr>
                <w:rFonts w:hint="eastAsia" w:cs="仿宋"/>
                <w:b/>
                <w:bCs/>
                <w:color w:val="FF0000"/>
                <w:sz w:val="24"/>
                <w:szCs w:val="28"/>
                <w:lang w:val="en-US" w:eastAsia="zh-CN"/>
              </w:rPr>
              <w:t>房间</w:t>
            </w:r>
          </w:p>
          <w:p w14:paraId="26095F98">
            <w:pPr>
              <w:spacing w:line="240" w:lineRule="atLeast"/>
              <w:rPr>
                <w:rFonts w:hint="eastAsia" w:cs="仿宋"/>
                <w:sz w:val="24"/>
              </w:rPr>
            </w:pPr>
          </w:p>
          <w:p w14:paraId="633F8AD3"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cs="仿宋"/>
                <w:sz w:val="24"/>
                <w:szCs w:val="28"/>
                <w:lang w:val="en-US" w:eastAsia="zh-CN"/>
              </w:rPr>
              <w:t>标间(双床)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:</w:t>
            </w:r>
            <w:r>
              <w:rPr>
                <w:rFonts w:hint="eastAsia" w:cs="仿宋"/>
                <w:sz w:val="24"/>
                <w:szCs w:val="28"/>
                <w:lang w:val="en-US" w:eastAsia="zh-CN"/>
              </w:rPr>
              <w:t>450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元/间/天</w:t>
            </w:r>
            <w:r>
              <w:rPr>
                <w:rFonts w:hint="eastAsia" w:cs="仿宋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cs="仿宋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间     </w:t>
            </w:r>
            <w:bookmarkStart w:id="0" w:name="_GoBack"/>
            <w:bookmarkEnd w:id="0"/>
          </w:p>
          <w:p w14:paraId="1DA3FFBE"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5BE4AEAF">
            <w:pPr>
              <w:spacing w:line="240" w:lineRule="atLeast"/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入住时间：202</w:t>
            </w:r>
            <w:r>
              <w:rPr>
                <w:rFonts w:hint="eastAsia" w:cs="仿宋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年8月</w:t>
            </w:r>
            <w:r>
              <w:rPr>
                <w:rFonts w:hint="eastAsia" w:ascii="仿宋" w:hAnsi="仿宋" w:eastAsia="仿宋" w:cs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 w:cs="仿宋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日--</w:t>
            </w:r>
            <w:r>
              <w:rPr>
                <w:rFonts w:hint="eastAsia" w:ascii="仿宋" w:hAnsi="仿宋" w:eastAsia="仿宋" w:cs="仿宋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cs="仿宋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日</w:t>
            </w:r>
          </w:p>
          <w:p w14:paraId="4B6686C5">
            <w:pPr>
              <w:spacing w:line="240" w:lineRule="atLeast"/>
              <w:rPr>
                <w:rFonts w:hint="eastAsia" w:cs="仿宋"/>
                <w:sz w:val="24"/>
              </w:rPr>
            </w:pPr>
          </w:p>
          <w:p w14:paraId="50A519CB">
            <w:pPr>
              <w:spacing w:line="240" w:lineRule="atLeast"/>
              <w:rPr>
                <w:rFonts w:cs="仿宋"/>
                <w:sz w:val="24"/>
              </w:rPr>
            </w:pPr>
          </w:p>
          <w:p w14:paraId="08541628">
            <w:pPr>
              <w:spacing w:line="240" w:lineRule="atLeast"/>
              <w:rPr>
                <w:rFonts w:cs="仿宋"/>
                <w:sz w:val="24"/>
              </w:rPr>
            </w:pPr>
          </w:p>
          <w:p w14:paraId="416FB86A">
            <w:pPr>
              <w:spacing w:line="240" w:lineRule="atLeast"/>
              <w:rPr>
                <w:rFonts w:cs="仿宋"/>
                <w:sz w:val="24"/>
              </w:rPr>
            </w:pPr>
          </w:p>
          <w:p w14:paraId="5A6F7E1C">
            <w:pPr>
              <w:spacing w:line="240" w:lineRule="atLeast"/>
              <w:rPr>
                <w:rFonts w:hint="eastAsia" w:cs="仿宋"/>
                <w:sz w:val="24"/>
              </w:rPr>
            </w:pPr>
          </w:p>
          <w:p w14:paraId="68DB56D6">
            <w:pPr>
              <w:spacing w:line="240" w:lineRule="atLeast"/>
              <w:rPr>
                <w:rFonts w:hint="eastAsia" w:cs="仿宋"/>
                <w:sz w:val="24"/>
              </w:rPr>
            </w:pPr>
          </w:p>
          <w:p w14:paraId="419F44A1">
            <w:pPr>
              <w:spacing w:line="240" w:lineRule="atLeast"/>
              <w:jc w:val="center"/>
              <w:rPr>
                <w:rFonts w:hint="eastAsia" w:cs="仿宋"/>
                <w:sz w:val="24"/>
              </w:rPr>
            </w:pPr>
          </w:p>
        </w:tc>
      </w:tr>
      <w:tr w14:paraId="70A07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exact"/>
          <w:jc w:val="center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58664">
            <w:pPr>
              <w:spacing w:line="240" w:lineRule="atLeast"/>
              <w:jc w:val="center"/>
              <w:rPr>
                <w:rFonts w:hint="eastAsia" w:cs="仿宋"/>
                <w:bCs/>
                <w:kern w:val="0"/>
                <w:sz w:val="24"/>
                <w:lang w:val="nb-NO"/>
              </w:rPr>
            </w:pPr>
            <w:r>
              <w:rPr>
                <w:rFonts w:hint="eastAsia" w:cs="仿宋"/>
                <w:bCs/>
                <w:kern w:val="0"/>
                <w:sz w:val="24"/>
                <w:lang w:val="nb-NO"/>
              </w:rPr>
              <w:t>开票信息</w:t>
            </w:r>
          </w:p>
          <w:p w14:paraId="5F318CB5">
            <w:pPr>
              <w:spacing w:line="240" w:lineRule="atLeast"/>
              <w:jc w:val="center"/>
              <w:rPr>
                <w:rFonts w:hint="eastAsia" w:cs="仿宋"/>
                <w:bCs/>
                <w:kern w:val="0"/>
                <w:sz w:val="24"/>
                <w:lang w:val="nb-NO"/>
              </w:rPr>
            </w:pPr>
          </w:p>
          <w:p w14:paraId="0AEFE88E">
            <w:pPr>
              <w:spacing w:line="240" w:lineRule="atLeast"/>
              <w:jc w:val="center"/>
              <w:rPr>
                <w:rFonts w:hint="eastAsia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cs="仿宋"/>
                <w:bCs/>
                <w:kern w:val="0"/>
                <w:sz w:val="24"/>
                <w:lang w:val="nb-NO"/>
              </w:rPr>
              <w:t>（会议费）</w:t>
            </w:r>
          </w:p>
        </w:tc>
        <w:tc>
          <w:tcPr>
            <w:tcW w:w="8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9392C">
            <w:pPr>
              <w:spacing w:line="240" w:lineRule="atLeast"/>
              <w:jc w:val="left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1.单位名称：</w:t>
            </w:r>
          </w:p>
          <w:p w14:paraId="4CD31F8E">
            <w:pPr>
              <w:spacing w:line="240" w:lineRule="atLeast"/>
              <w:jc w:val="left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2.纳税识别号：</w:t>
            </w:r>
          </w:p>
          <w:p w14:paraId="5A6E6ADE">
            <w:pPr>
              <w:spacing w:line="240" w:lineRule="atLeast"/>
              <w:jc w:val="left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3.邮箱：</w:t>
            </w:r>
          </w:p>
          <w:p w14:paraId="5906B025">
            <w:pPr>
              <w:spacing w:line="240" w:lineRule="atLeast"/>
              <w:rPr>
                <w:rFonts w:hint="eastAsia" w:cs="仿宋"/>
                <w:b/>
                <w:color w:val="000000"/>
                <w:kern w:val="0"/>
                <w:sz w:val="24"/>
                <w:lang w:val="nb-NO"/>
              </w:rPr>
            </w:pPr>
            <w:r>
              <w:rPr>
                <w:rFonts w:hint="eastAsia" w:cs="仿宋"/>
                <w:sz w:val="24"/>
              </w:rPr>
              <w:t>备注：所开发票为数电票直接发到邮箱</w:t>
            </w:r>
          </w:p>
        </w:tc>
      </w:tr>
      <w:tr w14:paraId="4B8FC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  <w:jc w:val="center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44B2A">
            <w:pPr>
              <w:spacing w:line="240" w:lineRule="atLeast"/>
              <w:jc w:val="center"/>
              <w:rPr>
                <w:rFonts w:hint="eastAsia" w:cs="仿宋"/>
                <w:b/>
                <w:color w:val="000000"/>
                <w:kern w:val="0"/>
                <w:sz w:val="24"/>
                <w:lang w:val="nb-NO"/>
              </w:rPr>
            </w:pPr>
            <w:r>
              <w:rPr>
                <w:rFonts w:hint="eastAsia" w:cs="仿宋"/>
                <w:bCs/>
                <w:color w:val="000000"/>
                <w:kern w:val="0"/>
                <w:sz w:val="24"/>
                <w:lang w:val="nb-NO"/>
              </w:rPr>
              <w:t>汇款方式</w:t>
            </w:r>
          </w:p>
        </w:tc>
        <w:tc>
          <w:tcPr>
            <w:tcW w:w="8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48093">
            <w:pPr>
              <w:spacing w:line="240" w:lineRule="atLeast"/>
              <w:jc w:val="left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开户行：兴业银行北京分行亚运村支行</w:t>
            </w:r>
          </w:p>
          <w:p w14:paraId="68C5339C">
            <w:pPr>
              <w:spacing w:line="240" w:lineRule="atLeast"/>
              <w:jc w:val="left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户  名：北京国化聚蜂网络科技有限公司</w:t>
            </w:r>
          </w:p>
          <w:p w14:paraId="7059C7F4">
            <w:pPr>
              <w:spacing w:line="240" w:lineRule="atLeast"/>
              <w:jc w:val="left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账  号：321050100100222573</w:t>
            </w:r>
          </w:p>
          <w:p w14:paraId="3F58C524">
            <w:pPr>
              <w:spacing w:line="240" w:lineRule="atLeast"/>
              <w:jc w:val="left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行  号：309100003149</w:t>
            </w:r>
          </w:p>
        </w:tc>
      </w:tr>
      <w:tr w14:paraId="37C89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84C98">
            <w:pPr>
              <w:spacing w:line="240" w:lineRule="atLeast"/>
              <w:jc w:val="center"/>
              <w:rPr>
                <w:rFonts w:hint="eastAsia" w:cs="仿宋"/>
                <w:b/>
                <w:color w:val="000000"/>
                <w:kern w:val="0"/>
                <w:sz w:val="24"/>
                <w:lang w:val="nb-NO"/>
              </w:rPr>
            </w:pPr>
            <w:r>
              <w:rPr>
                <w:rFonts w:hint="eastAsia" w:cs="仿宋"/>
                <w:bCs/>
                <w:color w:val="000000"/>
                <w:kern w:val="0"/>
                <w:sz w:val="24"/>
                <w:lang w:val="nb-NO"/>
              </w:rPr>
              <w:t>会 务 组</w:t>
            </w:r>
          </w:p>
        </w:tc>
        <w:tc>
          <w:tcPr>
            <w:tcW w:w="8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8EB52">
            <w:pPr>
              <w:spacing w:line="240" w:lineRule="atLeast"/>
              <w:rPr>
                <w:rFonts w:hint="eastAsia" w:cs="仿宋"/>
                <w:color w:val="000000"/>
                <w:sz w:val="24"/>
              </w:rPr>
            </w:pPr>
            <w:r>
              <w:rPr>
                <w:rFonts w:hint="eastAsia" w:cs="仿宋"/>
                <w:color w:val="000000"/>
                <w:sz w:val="24"/>
              </w:rPr>
              <w:t xml:space="preserve">联系人：丛东旭  18500063141    </w:t>
            </w:r>
            <w:r>
              <w:rPr>
                <w:rFonts w:hint="eastAsia" w:cs="仿宋"/>
                <w:color w:val="000000"/>
                <w:sz w:val="24"/>
                <w:lang w:val="en-US" w:eastAsia="zh-CN"/>
              </w:rPr>
              <w:t xml:space="preserve"> 邮箱：</w:t>
            </w:r>
            <w:r>
              <w:rPr>
                <w:rFonts w:hint="eastAsia" w:cs="仿宋"/>
                <w:color w:val="000000"/>
                <w:sz w:val="24"/>
              </w:rPr>
              <w:t>18500063141@163.com</w:t>
            </w:r>
          </w:p>
        </w:tc>
      </w:tr>
      <w:tr w14:paraId="5A2AE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4326D">
            <w:pPr>
              <w:spacing w:line="240" w:lineRule="atLeast"/>
              <w:jc w:val="center"/>
              <w:rPr>
                <w:rFonts w:hint="eastAsia" w:cs="仿宋"/>
                <w:b/>
                <w:color w:val="000000"/>
                <w:kern w:val="0"/>
                <w:sz w:val="24"/>
                <w:lang w:val="nb-NO"/>
              </w:rPr>
            </w:pPr>
            <w:r>
              <w:rPr>
                <w:rFonts w:hint="eastAsia" w:cs="仿宋"/>
                <w:bCs/>
                <w:color w:val="000000"/>
                <w:kern w:val="0"/>
                <w:sz w:val="24"/>
                <w:lang w:val="nb-NO"/>
              </w:rPr>
              <w:t>备    注</w:t>
            </w:r>
          </w:p>
        </w:tc>
        <w:tc>
          <w:tcPr>
            <w:tcW w:w="8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F4A86">
            <w:pPr>
              <w:spacing w:line="240" w:lineRule="atLeast"/>
              <w:rPr>
                <w:rFonts w:hint="eastAsia" w:cs="仿宋"/>
                <w:color w:val="000000"/>
                <w:sz w:val="24"/>
              </w:rPr>
            </w:pPr>
            <w:r>
              <w:rPr>
                <w:rFonts w:hint="eastAsia" w:cs="仿宋"/>
                <w:color w:val="000000"/>
                <w:sz w:val="24"/>
              </w:rPr>
              <w:t>特殊要求请在此处注明。</w:t>
            </w:r>
          </w:p>
        </w:tc>
      </w:tr>
    </w:tbl>
    <w:p w14:paraId="5F67AE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01BB8"/>
    <w:rsid w:val="738F3EEE"/>
    <w:rsid w:val="74F61DF7"/>
    <w:rsid w:val="7F3B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344</Characters>
  <Lines>0</Lines>
  <Paragraphs>0</Paragraphs>
  <TotalTime>37</TotalTime>
  <ScaleCrop>false</ScaleCrop>
  <LinksUpToDate>false</LinksUpToDate>
  <CharactersWithSpaces>404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2025-06-30T02:54:00Z</dcterms:created>
  <dc:creator>86186</dc:creator>
  <cp:lastModifiedBy>丛东旭-中国石化联合会</cp:lastModifiedBy>
  <dcterms:modified xsi:type="dcterms:W3CDTF">2025-07-30T05:50:07Z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eyJoZGlkIjoiMzkwYzNlMGNjYTU2NzE5NGU1M2ZhM2U4ZDIxMjIxNTYiLCJ1c2VySWQiOiIxNjE2NDQwOTU1In0=</vt:lpwstr>
  </property>
  <property fmtid="{D5CDD505-2E9C-101B-9397-08002B2CF9AE}" pid="4" name="ICV">
    <vt:lpwstr>01FA07D11E5C4712B85F0AC4B10408BE_12</vt:lpwstr>
  </property>
</Properties>
</file>