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0243A" w14:textId="7B292F74" w:rsidR="002A7415" w:rsidRDefault="00000000" w:rsidP="00E66A3D">
      <w:pPr>
        <w:spacing w:before="140" w:after="140"/>
        <w:jc w:val="both"/>
        <w:rPr>
          <w:rFonts w:ascii="黑体" w:eastAsia="黑体"/>
          <w:bCs/>
          <w:sz w:val="28"/>
        </w:rPr>
      </w:pPr>
      <w:r>
        <w:rPr>
          <w:rFonts w:cs="微软雅黑"/>
          <w:color w:val="000000"/>
          <w:sz w:val="28"/>
          <w:szCs w:val="28"/>
        </w:rPr>
        <w:t></w:t>
      </w:r>
      <w:r>
        <w:rPr>
          <w:rFonts w:ascii="黑体" w:eastAsia="黑体" w:hint="eastAsia"/>
          <w:bCs/>
          <w:sz w:val="28"/>
        </w:rPr>
        <w:t>附件：</w:t>
      </w:r>
    </w:p>
    <w:p w14:paraId="35EA9D7D" w14:textId="77777777" w:rsidR="002A7415" w:rsidRDefault="002A7415">
      <w:pPr>
        <w:spacing w:line="340" w:lineRule="exact"/>
        <w:ind w:left="181"/>
        <w:jc w:val="center"/>
        <w:rPr>
          <w:rFonts w:ascii="宋体"/>
          <w:b/>
          <w:sz w:val="32"/>
        </w:rPr>
      </w:pPr>
    </w:p>
    <w:p w14:paraId="04A884C7" w14:textId="77777777" w:rsidR="002A7415" w:rsidRDefault="00000000">
      <w:pPr>
        <w:spacing w:line="340" w:lineRule="exact"/>
        <w:ind w:left="181"/>
        <w:jc w:val="center"/>
        <w:rPr>
          <w:rFonts w:ascii="宋体"/>
          <w:b/>
          <w:sz w:val="32"/>
        </w:rPr>
      </w:pPr>
      <w:r>
        <w:rPr>
          <w:rFonts w:ascii="宋体" w:hint="eastAsia"/>
          <w:b/>
          <w:sz w:val="32"/>
        </w:rPr>
        <w:t>多喷嘴对置式煤气化技术推广及应用研讨会回执表</w:t>
      </w:r>
    </w:p>
    <w:p w14:paraId="4FFA7AE4" w14:textId="77777777" w:rsidR="002A7415" w:rsidRDefault="00000000">
      <w:pPr>
        <w:spacing w:line="340" w:lineRule="exact"/>
        <w:ind w:left="181"/>
        <w:jc w:val="center"/>
      </w:pPr>
      <w:r>
        <w:t>请于2022年9月9日前将回执</w:t>
      </w:r>
      <w:r>
        <w:rPr>
          <w:rFonts w:hint="eastAsia"/>
        </w:rPr>
        <w:t>以电子邮件</w:t>
      </w:r>
      <w:proofErr w:type="gramStart"/>
      <w:r>
        <w:rPr>
          <w:rFonts w:hint="eastAsia"/>
        </w:rPr>
        <w:t>或微信方式</w:t>
      </w:r>
      <w:proofErr w:type="gramEnd"/>
      <w:r>
        <w:rPr>
          <w:rFonts w:hint="eastAsia"/>
        </w:rPr>
        <w:t>发</w:t>
      </w:r>
      <w:r>
        <w:t>至研讨会秘书处</w:t>
      </w:r>
    </w:p>
    <w:p w14:paraId="57496A4C" w14:textId="77777777" w:rsidR="002A7415" w:rsidRDefault="002A7415">
      <w:pPr>
        <w:pStyle w:val="Default"/>
      </w:pPr>
    </w:p>
    <w:tbl>
      <w:tblPr>
        <w:tblW w:w="92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7"/>
        <w:gridCol w:w="1939"/>
        <w:gridCol w:w="1974"/>
        <w:gridCol w:w="1933"/>
        <w:gridCol w:w="1858"/>
      </w:tblGrid>
      <w:tr w:rsidR="002A7415" w14:paraId="295C9A11" w14:textId="77777777">
        <w:trPr>
          <w:cantSplit/>
          <w:trHeight w:val="465"/>
          <w:jc w:val="center"/>
        </w:trPr>
        <w:tc>
          <w:tcPr>
            <w:tcW w:w="1517" w:type="dxa"/>
            <w:vAlign w:val="center"/>
          </w:tcPr>
          <w:p w14:paraId="367FCDE9" w14:textId="77777777" w:rsidR="002A7415" w:rsidRDefault="00000000">
            <w:pPr>
              <w:spacing w:line="400" w:lineRule="exact"/>
              <w:jc w:val="center"/>
              <w:rPr>
                <w:rFonts w:ascii="仿宋_GB2312" w:eastAsia="仿宋_GB2312"/>
                <w:spacing w:val="2"/>
              </w:rPr>
            </w:pPr>
            <w:r>
              <w:rPr>
                <w:rFonts w:ascii="仿宋_GB2312" w:eastAsia="仿宋_GB2312" w:hint="eastAsia"/>
                <w:spacing w:val="2"/>
              </w:rPr>
              <w:t>单位名称</w:t>
            </w:r>
          </w:p>
        </w:tc>
        <w:tc>
          <w:tcPr>
            <w:tcW w:w="7704" w:type="dxa"/>
            <w:gridSpan w:val="4"/>
            <w:vAlign w:val="center"/>
          </w:tcPr>
          <w:p w14:paraId="600B377D" w14:textId="77777777" w:rsidR="002A7415" w:rsidRDefault="002A7415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2A7415" w14:paraId="2F3E085D" w14:textId="77777777">
        <w:trPr>
          <w:cantSplit/>
          <w:trHeight w:val="465"/>
          <w:jc w:val="center"/>
        </w:trPr>
        <w:tc>
          <w:tcPr>
            <w:tcW w:w="1517" w:type="dxa"/>
            <w:vAlign w:val="center"/>
          </w:tcPr>
          <w:p w14:paraId="608F47FA" w14:textId="77777777" w:rsidR="002A7415" w:rsidRDefault="00000000">
            <w:pPr>
              <w:spacing w:line="400" w:lineRule="exact"/>
              <w:jc w:val="center"/>
              <w:rPr>
                <w:rFonts w:ascii="仿宋_GB2312" w:eastAsia="仿宋_GB2312"/>
                <w:spacing w:val="2"/>
              </w:rPr>
            </w:pPr>
            <w:r>
              <w:rPr>
                <w:rFonts w:ascii="仿宋_GB2312" w:eastAsia="仿宋_GB2312" w:hint="eastAsia"/>
                <w:spacing w:val="2"/>
              </w:rPr>
              <w:t>通讯地址</w:t>
            </w:r>
          </w:p>
        </w:tc>
        <w:tc>
          <w:tcPr>
            <w:tcW w:w="5846" w:type="dxa"/>
            <w:gridSpan w:val="3"/>
            <w:tcBorders>
              <w:right w:val="single" w:sz="4" w:space="0" w:color="auto"/>
            </w:tcBorders>
            <w:vAlign w:val="center"/>
          </w:tcPr>
          <w:p w14:paraId="73C93ECC" w14:textId="77777777" w:rsidR="002A7415" w:rsidRDefault="002A7415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58" w:type="dxa"/>
            <w:tcBorders>
              <w:right w:val="single" w:sz="4" w:space="0" w:color="auto"/>
            </w:tcBorders>
            <w:vAlign w:val="center"/>
          </w:tcPr>
          <w:p w14:paraId="0A7B176B" w14:textId="77777777" w:rsidR="002A7415" w:rsidRDefault="00000000">
            <w:pPr>
              <w:spacing w:line="40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邮编：</w:t>
            </w:r>
          </w:p>
        </w:tc>
      </w:tr>
      <w:tr w:rsidR="002A7415" w14:paraId="242ED153" w14:textId="77777777">
        <w:trPr>
          <w:cantSplit/>
          <w:trHeight w:val="465"/>
          <w:jc w:val="center"/>
        </w:trPr>
        <w:tc>
          <w:tcPr>
            <w:tcW w:w="1517" w:type="dxa"/>
            <w:vAlign w:val="center"/>
          </w:tcPr>
          <w:p w14:paraId="79D39CDE" w14:textId="77777777" w:rsidR="002A7415" w:rsidRDefault="00000000">
            <w:pPr>
              <w:spacing w:line="400" w:lineRule="exact"/>
              <w:jc w:val="center"/>
              <w:rPr>
                <w:rFonts w:ascii="仿宋_GB2312" w:eastAsia="仿宋_GB2312"/>
                <w:spacing w:val="2"/>
              </w:rPr>
            </w:pPr>
            <w:r>
              <w:rPr>
                <w:rFonts w:ascii="仿宋_GB2312" w:eastAsia="仿宋_GB2312" w:hint="eastAsia"/>
                <w:spacing w:val="2"/>
              </w:rPr>
              <w:t>姓    名</w:t>
            </w:r>
          </w:p>
        </w:tc>
        <w:tc>
          <w:tcPr>
            <w:tcW w:w="1939" w:type="dxa"/>
            <w:vAlign w:val="center"/>
          </w:tcPr>
          <w:p w14:paraId="4635DC9F" w14:textId="77777777" w:rsidR="002A7415" w:rsidRDefault="002A7415">
            <w:pPr>
              <w:spacing w:line="400" w:lineRule="exact"/>
              <w:jc w:val="center"/>
              <w:rPr>
                <w:rFonts w:ascii="仿宋_GB2312" w:eastAsia="仿宋_GB2312"/>
                <w:spacing w:val="2"/>
              </w:rPr>
            </w:pPr>
          </w:p>
        </w:tc>
        <w:tc>
          <w:tcPr>
            <w:tcW w:w="1974" w:type="dxa"/>
            <w:vAlign w:val="center"/>
          </w:tcPr>
          <w:p w14:paraId="1B5D8FDD" w14:textId="77777777" w:rsidR="002A7415" w:rsidRDefault="002A7415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933" w:type="dxa"/>
            <w:vAlign w:val="center"/>
          </w:tcPr>
          <w:p w14:paraId="6F64CB6D" w14:textId="77777777" w:rsidR="002A7415" w:rsidRDefault="002A7415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58" w:type="dxa"/>
            <w:tcBorders>
              <w:right w:val="single" w:sz="4" w:space="0" w:color="auto"/>
            </w:tcBorders>
            <w:vAlign w:val="center"/>
          </w:tcPr>
          <w:p w14:paraId="08DD1301" w14:textId="77777777" w:rsidR="002A7415" w:rsidRDefault="002A7415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2A7415" w14:paraId="7A9D8F17" w14:textId="77777777">
        <w:trPr>
          <w:cantSplit/>
          <w:trHeight w:val="465"/>
          <w:jc w:val="center"/>
        </w:trPr>
        <w:tc>
          <w:tcPr>
            <w:tcW w:w="1517" w:type="dxa"/>
            <w:vAlign w:val="center"/>
          </w:tcPr>
          <w:p w14:paraId="33212D54" w14:textId="77777777" w:rsidR="002A7415" w:rsidRDefault="00000000">
            <w:pPr>
              <w:spacing w:line="400" w:lineRule="exact"/>
              <w:jc w:val="center"/>
              <w:rPr>
                <w:rFonts w:ascii="仿宋_GB2312" w:eastAsia="仿宋_GB2312"/>
                <w:spacing w:val="2"/>
              </w:rPr>
            </w:pPr>
            <w:r>
              <w:rPr>
                <w:rFonts w:ascii="仿宋_GB2312" w:eastAsia="仿宋_GB2312" w:hAnsi="宋体" w:hint="eastAsia"/>
              </w:rPr>
              <w:t xml:space="preserve">职    </w:t>
            </w:r>
            <w:proofErr w:type="gramStart"/>
            <w:r>
              <w:rPr>
                <w:rFonts w:ascii="仿宋_GB2312" w:eastAsia="仿宋_GB2312" w:hAnsi="宋体" w:hint="eastAsia"/>
              </w:rPr>
              <w:t>务</w:t>
            </w:r>
            <w:proofErr w:type="gramEnd"/>
          </w:p>
        </w:tc>
        <w:tc>
          <w:tcPr>
            <w:tcW w:w="1939" w:type="dxa"/>
            <w:vAlign w:val="center"/>
          </w:tcPr>
          <w:p w14:paraId="1AD4B0A2" w14:textId="77777777" w:rsidR="002A7415" w:rsidRDefault="002A7415">
            <w:pPr>
              <w:spacing w:line="400" w:lineRule="exact"/>
              <w:jc w:val="center"/>
              <w:rPr>
                <w:rFonts w:ascii="仿宋_GB2312" w:eastAsia="仿宋_GB2312"/>
                <w:spacing w:val="2"/>
              </w:rPr>
            </w:pPr>
          </w:p>
        </w:tc>
        <w:tc>
          <w:tcPr>
            <w:tcW w:w="1974" w:type="dxa"/>
            <w:vAlign w:val="center"/>
          </w:tcPr>
          <w:p w14:paraId="6C88E468" w14:textId="77777777" w:rsidR="002A7415" w:rsidRDefault="002A7415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933" w:type="dxa"/>
            <w:vAlign w:val="center"/>
          </w:tcPr>
          <w:p w14:paraId="5AAF5467" w14:textId="77777777" w:rsidR="002A7415" w:rsidRDefault="002A7415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58" w:type="dxa"/>
            <w:tcBorders>
              <w:right w:val="single" w:sz="4" w:space="0" w:color="auto"/>
            </w:tcBorders>
            <w:vAlign w:val="center"/>
          </w:tcPr>
          <w:p w14:paraId="1345DF8B" w14:textId="77777777" w:rsidR="002A7415" w:rsidRDefault="002A7415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2A7415" w14:paraId="3D930A6D" w14:textId="77777777">
        <w:trPr>
          <w:cantSplit/>
          <w:trHeight w:val="465"/>
          <w:jc w:val="center"/>
        </w:trPr>
        <w:tc>
          <w:tcPr>
            <w:tcW w:w="1517" w:type="dxa"/>
            <w:vAlign w:val="center"/>
          </w:tcPr>
          <w:p w14:paraId="09875D05" w14:textId="77777777" w:rsidR="002A7415" w:rsidRDefault="00000000">
            <w:pPr>
              <w:spacing w:line="400" w:lineRule="exact"/>
              <w:jc w:val="center"/>
              <w:rPr>
                <w:rFonts w:ascii="仿宋_GB2312" w:eastAsia="仿宋_GB2312"/>
                <w:spacing w:val="2"/>
              </w:rPr>
            </w:pPr>
            <w:r>
              <w:rPr>
                <w:rFonts w:ascii="仿宋_GB2312" w:eastAsia="仿宋_GB2312" w:hAnsi="宋体" w:hint="eastAsia"/>
              </w:rPr>
              <w:t>联系电话</w:t>
            </w:r>
          </w:p>
        </w:tc>
        <w:tc>
          <w:tcPr>
            <w:tcW w:w="1939" w:type="dxa"/>
            <w:vAlign w:val="center"/>
          </w:tcPr>
          <w:p w14:paraId="29083F71" w14:textId="77777777" w:rsidR="002A7415" w:rsidRDefault="002A7415">
            <w:pPr>
              <w:spacing w:line="400" w:lineRule="exact"/>
              <w:jc w:val="center"/>
              <w:rPr>
                <w:rFonts w:ascii="仿宋_GB2312" w:eastAsia="仿宋_GB2312"/>
                <w:spacing w:val="2"/>
              </w:rPr>
            </w:pPr>
          </w:p>
        </w:tc>
        <w:tc>
          <w:tcPr>
            <w:tcW w:w="1974" w:type="dxa"/>
            <w:vAlign w:val="center"/>
          </w:tcPr>
          <w:p w14:paraId="3C76957D" w14:textId="77777777" w:rsidR="002A7415" w:rsidRDefault="002A7415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933" w:type="dxa"/>
            <w:tcBorders>
              <w:right w:val="single" w:sz="4" w:space="0" w:color="auto"/>
            </w:tcBorders>
            <w:vAlign w:val="center"/>
          </w:tcPr>
          <w:p w14:paraId="2C51A22C" w14:textId="77777777" w:rsidR="002A7415" w:rsidRDefault="002A7415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72995" w14:textId="77777777" w:rsidR="002A7415" w:rsidRDefault="002A7415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2A7415" w14:paraId="5A33D0DB" w14:textId="77777777">
        <w:trPr>
          <w:cantSplit/>
          <w:trHeight w:val="465"/>
          <w:jc w:val="center"/>
        </w:trPr>
        <w:tc>
          <w:tcPr>
            <w:tcW w:w="1517" w:type="dxa"/>
            <w:vAlign w:val="center"/>
          </w:tcPr>
          <w:p w14:paraId="4D03D482" w14:textId="77777777" w:rsidR="002A7415" w:rsidRDefault="00000000">
            <w:pPr>
              <w:spacing w:line="400" w:lineRule="exact"/>
              <w:jc w:val="center"/>
              <w:rPr>
                <w:rFonts w:ascii="仿宋_GB2312" w:eastAsia="仿宋_GB2312"/>
                <w:spacing w:val="2"/>
              </w:rPr>
            </w:pPr>
            <w:r>
              <w:rPr>
                <w:rFonts w:ascii="仿宋_GB2312" w:eastAsia="仿宋_GB2312" w:hAnsi="宋体" w:hint="eastAsia"/>
              </w:rPr>
              <w:t>微 信 号</w:t>
            </w:r>
          </w:p>
        </w:tc>
        <w:tc>
          <w:tcPr>
            <w:tcW w:w="1939" w:type="dxa"/>
            <w:vAlign w:val="center"/>
          </w:tcPr>
          <w:p w14:paraId="26FC620F" w14:textId="77777777" w:rsidR="002A7415" w:rsidRDefault="002A7415">
            <w:pPr>
              <w:spacing w:line="400" w:lineRule="exact"/>
              <w:jc w:val="center"/>
              <w:rPr>
                <w:rFonts w:ascii="仿宋_GB2312" w:eastAsia="仿宋_GB2312"/>
                <w:spacing w:val="2"/>
              </w:rPr>
            </w:pPr>
          </w:p>
        </w:tc>
        <w:tc>
          <w:tcPr>
            <w:tcW w:w="1974" w:type="dxa"/>
            <w:vAlign w:val="center"/>
          </w:tcPr>
          <w:p w14:paraId="3B4AA354" w14:textId="77777777" w:rsidR="002A7415" w:rsidRDefault="002A7415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933" w:type="dxa"/>
            <w:tcBorders>
              <w:right w:val="single" w:sz="4" w:space="0" w:color="auto"/>
            </w:tcBorders>
            <w:vAlign w:val="center"/>
          </w:tcPr>
          <w:p w14:paraId="3968AB1A" w14:textId="77777777" w:rsidR="002A7415" w:rsidRDefault="002A7415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8D943" w14:textId="77777777" w:rsidR="002A7415" w:rsidRDefault="002A7415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2A7415" w14:paraId="143EF175" w14:textId="77777777">
        <w:trPr>
          <w:cantSplit/>
          <w:trHeight w:val="465"/>
          <w:jc w:val="center"/>
        </w:trPr>
        <w:tc>
          <w:tcPr>
            <w:tcW w:w="1517" w:type="dxa"/>
            <w:vAlign w:val="center"/>
          </w:tcPr>
          <w:p w14:paraId="10E04298" w14:textId="77777777" w:rsidR="002A7415" w:rsidRDefault="00000000">
            <w:pPr>
              <w:spacing w:line="400" w:lineRule="exact"/>
              <w:jc w:val="center"/>
              <w:rPr>
                <w:rFonts w:ascii="仿宋_GB2312" w:eastAsia="仿宋_GB2312"/>
                <w:spacing w:val="2"/>
              </w:rPr>
            </w:pPr>
            <w:r>
              <w:rPr>
                <w:rFonts w:ascii="仿宋_GB2312" w:eastAsia="仿宋_GB2312" w:hint="eastAsia"/>
                <w:spacing w:val="2"/>
              </w:rPr>
              <w:t xml:space="preserve">房间预订 </w:t>
            </w:r>
          </w:p>
        </w:tc>
        <w:tc>
          <w:tcPr>
            <w:tcW w:w="1939" w:type="dxa"/>
            <w:vAlign w:val="center"/>
          </w:tcPr>
          <w:p w14:paraId="06677D51" w14:textId="77777777" w:rsidR="002A7415" w:rsidRDefault="00000000">
            <w:pPr>
              <w:spacing w:line="400" w:lineRule="exact"/>
              <w:jc w:val="center"/>
              <w:rPr>
                <w:rFonts w:ascii="仿宋_GB2312" w:eastAsia="仿宋_GB2312"/>
                <w:spacing w:val="2"/>
              </w:rPr>
            </w:pPr>
            <w:r>
              <w:rPr>
                <w:rFonts w:ascii="仿宋_GB2312" w:eastAsia="仿宋_GB2312" w:hint="eastAsia"/>
                <w:spacing w:val="2"/>
              </w:rPr>
              <w:sym w:font="Symbol" w:char="F07F"/>
            </w:r>
            <w:r>
              <w:rPr>
                <w:rFonts w:ascii="仿宋_GB2312" w:eastAsia="仿宋_GB2312" w:hint="eastAsia"/>
                <w:spacing w:val="2"/>
              </w:rPr>
              <w:t xml:space="preserve">是 </w:t>
            </w:r>
            <w:r>
              <w:rPr>
                <w:rFonts w:ascii="仿宋_GB2312" w:eastAsia="仿宋_GB2312" w:hint="eastAsia"/>
                <w:spacing w:val="2"/>
              </w:rPr>
              <w:sym w:font="Symbol" w:char="F07F"/>
            </w:r>
            <w:r>
              <w:rPr>
                <w:rFonts w:ascii="仿宋_GB2312" w:eastAsia="仿宋_GB2312" w:hint="eastAsia"/>
                <w:spacing w:val="2"/>
              </w:rPr>
              <w:t>否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4B3F3377" w14:textId="77777777" w:rsidR="002A7415" w:rsidRDefault="00000000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int="eastAsia"/>
                <w:spacing w:val="2"/>
              </w:rPr>
              <w:sym w:font="Symbol" w:char="F07F"/>
            </w:r>
            <w:r>
              <w:rPr>
                <w:rFonts w:ascii="仿宋_GB2312" w:eastAsia="仿宋_GB2312" w:hint="eastAsia"/>
                <w:spacing w:val="2"/>
              </w:rPr>
              <w:t xml:space="preserve">是 </w:t>
            </w:r>
            <w:r>
              <w:rPr>
                <w:rFonts w:ascii="仿宋_GB2312" w:eastAsia="仿宋_GB2312" w:hint="eastAsia"/>
                <w:spacing w:val="2"/>
              </w:rPr>
              <w:sym w:font="Symbol" w:char="F07F"/>
            </w:r>
            <w:r>
              <w:rPr>
                <w:rFonts w:ascii="仿宋_GB2312" w:eastAsia="仿宋_GB2312" w:hint="eastAsia"/>
                <w:spacing w:val="2"/>
              </w:rPr>
              <w:t>否</w:t>
            </w: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6280F" w14:textId="77777777" w:rsidR="002A7415" w:rsidRDefault="00000000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int="eastAsia"/>
                <w:spacing w:val="2"/>
              </w:rPr>
              <w:sym w:font="Symbol" w:char="F07F"/>
            </w:r>
            <w:r>
              <w:rPr>
                <w:rFonts w:ascii="仿宋_GB2312" w:eastAsia="仿宋_GB2312" w:hint="eastAsia"/>
                <w:spacing w:val="2"/>
              </w:rPr>
              <w:t xml:space="preserve">是 </w:t>
            </w:r>
            <w:r>
              <w:rPr>
                <w:rFonts w:ascii="仿宋_GB2312" w:eastAsia="仿宋_GB2312" w:hint="eastAsia"/>
                <w:spacing w:val="2"/>
              </w:rPr>
              <w:sym w:font="Symbol" w:char="F07F"/>
            </w:r>
            <w:r>
              <w:rPr>
                <w:rFonts w:ascii="仿宋_GB2312" w:eastAsia="仿宋_GB2312" w:hint="eastAsia"/>
                <w:spacing w:val="2"/>
              </w:rPr>
              <w:t>否</w:t>
            </w:r>
          </w:p>
        </w:tc>
        <w:tc>
          <w:tcPr>
            <w:tcW w:w="18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B9A65" w14:textId="77777777" w:rsidR="002A7415" w:rsidRDefault="00000000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int="eastAsia"/>
                <w:spacing w:val="2"/>
              </w:rPr>
              <w:sym w:font="Symbol" w:char="F07F"/>
            </w:r>
            <w:r>
              <w:rPr>
                <w:rFonts w:ascii="仿宋_GB2312" w:eastAsia="仿宋_GB2312" w:hint="eastAsia"/>
                <w:spacing w:val="2"/>
              </w:rPr>
              <w:t xml:space="preserve">是 </w:t>
            </w:r>
            <w:r>
              <w:rPr>
                <w:rFonts w:ascii="仿宋_GB2312" w:eastAsia="仿宋_GB2312" w:hint="eastAsia"/>
                <w:spacing w:val="2"/>
              </w:rPr>
              <w:sym w:font="Symbol" w:char="F07F"/>
            </w:r>
            <w:r>
              <w:rPr>
                <w:rFonts w:ascii="仿宋_GB2312" w:eastAsia="仿宋_GB2312" w:hint="eastAsia"/>
                <w:spacing w:val="2"/>
              </w:rPr>
              <w:t>否</w:t>
            </w:r>
          </w:p>
        </w:tc>
      </w:tr>
      <w:tr w:rsidR="002A7415" w14:paraId="1D8A5F65" w14:textId="77777777">
        <w:trPr>
          <w:cantSplit/>
          <w:trHeight w:val="465"/>
          <w:jc w:val="center"/>
        </w:trPr>
        <w:tc>
          <w:tcPr>
            <w:tcW w:w="9221" w:type="dxa"/>
            <w:gridSpan w:val="5"/>
            <w:tcBorders>
              <w:right w:val="single" w:sz="4" w:space="0" w:color="auto"/>
            </w:tcBorders>
            <w:vAlign w:val="center"/>
          </w:tcPr>
          <w:p w14:paraId="4DC1C409" w14:textId="77777777" w:rsidR="002A7415" w:rsidRDefault="00000000">
            <w:pPr>
              <w:spacing w:line="400" w:lineRule="exact"/>
              <w:ind w:firstLineChars="50" w:firstLine="122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int="eastAsia"/>
                <w:spacing w:val="2"/>
              </w:rPr>
              <w:t xml:space="preserve">单间数量 （  ）      </w:t>
            </w:r>
            <w:proofErr w:type="gramStart"/>
            <w:r>
              <w:rPr>
                <w:rFonts w:ascii="仿宋_GB2312" w:eastAsia="仿宋_GB2312" w:hint="eastAsia"/>
                <w:spacing w:val="2"/>
              </w:rPr>
              <w:t>标间数量</w:t>
            </w:r>
            <w:proofErr w:type="gramEnd"/>
            <w:r>
              <w:rPr>
                <w:rFonts w:ascii="仿宋_GB2312" w:eastAsia="仿宋_GB2312" w:hint="eastAsia"/>
                <w:spacing w:val="2"/>
              </w:rPr>
              <w:t xml:space="preserve"> （  ）</w:t>
            </w:r>
          </w:p>
        </w:tc>
      </w:tr>
      <w:tr w:rsidR="002A7415" w14:paraId="512E931F" w14:textId="77777777">
        <w:trPr>
          <w:cantSplit/>
          <w:trHeight w:val="1138"/>
          <w:jc w:val="center"/>
        </w:trPr>
        <w:tc>
          <w:tcPr>
            <w:tcW w:w="9221" w:type="dxa"/>
            <w:gridSpan w:val="5"/>
            <w:tcBorders>
              <w:right w:val="single" w:sz="4" w:space="0" w:color="auto"/>
            </w:tcBorders>
          </w:tcPr>
          <w:p w14:paraId="607A5C2A" w14:textId="77777777" w:rsidR="002A7415" w:rsidRDefault="00000000">
            <w:pPr>
              <w:spacing w:line="400" w:lineRule="exact"/>
              <w:ind w:firstLineChars="50" w:firstLine="122"/>
              <w:jc w:val="both"/>
              <w:rPr>
                <w:rFonts w:ascii="仿宋_GB2312" w:eastAsia="仿宋_GB2312"/>
                <w:spacing w:val="2"/>
              </w:rPr>
            </w:pPr>
            <w:r>
              <w:rPr>
                <w:rFonts w:ascii="仿宋_GB2312" w:eastAsia="仿宋_GB2312" w:hint="eastAsia"/>
                <w:spacing w:val="2"/>
              </w:rPr>
              <w:t>备注：</w:t>
            </w:r>
          </w:p>
        </w:tc>
      </w:tr>
    </w:tbl>
    <w:p w14:paraId="02CEDA44" w14:textId="77777777" w:rsidR="002A7415" w:rsidRDefault="002A7415">
      <w:pPr>
        <w:pStyle w:val="ab"/>
        <w:spacing w:before="0" w:beforeAutospacing="0" w:after="0" w:afterAutospacing="0" w:line="80" w:lineRule="exact"/>
        <w:ind w:rightChars="2" w:right="5"/>
        <w:rPr>
          <w:kern w:val="11"/>
        </w:rPr>
      </w:pPr>
    </w:p>
    <w:p w14:paraId="5498198D" w14:textId="77777777" w:rsidR="002A7415" w:rsidRDefault="002A7415">
      <w:pPr>
        <w:pStyle w:val="Default"/>
        <w:jc w:val="center"/>
      </w:pPr>
    </w:p>
    <w:p w14:paraId="6A190E90" w14:textId="77777777" w:rsidR="002A7415" w:rsidRDefault="002A7415">
      <w:pPr>
        <w:pStyle w:val="Default"/>
        <w:jc w:val="center"/>
      </w:pPr>
    </w:p>
    <w:sectPr w:rsidR="002A7415">
      <w:pgSz w:w="11904" w:h="17340"/>
      <w:pgMar w:top="1134" w:right="902" w:bottom="1134" w:left="902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M2ZTk2YjJlMzc0OWI2NWI1MGQzMjNiNGYwZDdmMDQifQ=="/>
  </w:docVars>
  <w:rsids>
    <w:rsidRoot w:val="00E312DB"/>
    <w:rsid w:val="00001598"/>
    <w:rsid w:val="00012527"/>
    <w:rsid w:val="00014682"/>
    <w:rsid w:val="00040862"/>
    <w:rsid w:val="0004367A"/>
    <w:rsid w:val="00045FBE"/>
    <w:rsid w:val="00070857"/>
    <w:rsid w:val="000A3684"/>
    <w:rsid w:val="00110890"/>
    <w:rsid w:val="00135BDE"/>
    <w:rsid w:val="00141B96"/>
    <w:rsid w:val="00173B1C"/>
    <w:rsid w:val="00177B89"/>
    <w:rsid w:val="00180B63"/>
    <w:rsid w:val="001A366D"/>
    <w:rsid w:val="001C0118"/>
    <w:rsid w:val="001D1FCD"/>
    <w:rsid w:val="001E5106"/>
    <w:rsid w:val="001F7872"/>
    <w:rsid w:val="002269DF"/>
    <w:rsid w:val="00235B44"/>
    <w:rsid w:val="00245F2D"/>
    <w:rsid w:val="002A7415"/>
    <w:rsid w:val="002D590D"/>
    <w:rsid w:val="002E0DCB"/>
    <w:rsid w:val="002F70C5"/>
    <w:rsid w:val="00302332"/>
    <w:rsid w:val="00313401"/>
    <w:rsid w:val="00320239"/>
    <w:rsid w:val="003247AE"/>
    <w:rsid w:val="00334E71"/>
    <w:rsid w:val="003433A5"/>
    <w:rsid w:val="00360CE1"/>
    <w:rsid w:val="003906EC"/>
    <w:rsid w:val="003A2ADE"/>
    <w:rsid w:val="003B2115"/>
    <w:rsid w:val="003B3A3D"/>
    <w:rsid w:val="003C1B5A"/>
    <w:rsid w:val="003E4CE7"/>
    <w:rsid w:val="00407174"/>
    <w:rsid w:val="0040725A"/>
    <w:rsid w:val="00413B45"/>
    <w:rsid w:val="00421D1B"/>
    <w:rsid w:val="00427209"/>
    <w:rsid w:val="0044545A"/>
    <w:rsid w:val="00473811"/>
    <w:rsid w:val="004A7963"/>
    <w:rsid w:val="004B4645"/>
    <w:rsid w:val="004B77B6"/>
    <w:rsid w:val="0050210F"/>
    <w:rsid w:val="00526A8F"/>
    <w:rsid w:val="0054246B"/>
    <w:rsid w:val="00570B78"/>
    <w:rsid w:val="00586839"/>
    <w:rsid w:val="00590CAC"/>
    <w:rsid w:val="005B4D4A"/>
    <w:rsid w:val="005B5552"/>
    <w:rsid w:val="005B5833"/>
    <w:rsid w:val="005E65FA"/>
    <w:rsid w:val="005F515B"/>
    <w:rsid w:val="00611576"/>
    <w:rsid w:val="00622301"/>
    <w:rsid w:val="00624C51"/>
    <w:rsid w:val="006348BD"/>
    <w:rsid w:val="00634C6A"/>
    <w:rsid w:val="0064207C"/>
    <w:rsid w:val="00650777"/>
    <w:rsid w:val="00665E2D"/>
    <w:rsid w:val="00672150"/>
    <w:rsid w:val="006C6CB1"/>
    <w:rsid w:val="006D5375"/>
    <w:rsid w:val="006F2629"/>
    <w:rsid w:val="00713DDA"/>
    <w:rsid w:val="00716E7F"/>
    <w:rsid w:val="00765534"/>
    <w:rsid w:val="007774F3"/>
    <w:rsid w:val="007873EC"/>
    <w:rsid w:val="007B01F5"/>
    <w:rsid w:val="007C6AC2"/>
    <w:rsid w:val="00800182"/>
    <w:rsid w:val="00870FFC"/>
    <w:rsid w:val="00896B4F"/>
    <w:rsid w:val="008C3178"/>
    <w:rsid w:val="008D550B"/>
    <w:rsid w:val="0093468D"/>
    <w:rsid w:val="00936CBD"/>
    <w:rsid w:val="0094729D"/>
    <w:rsid w:val="009A58F4"/>
    <w:rsid w:val="009C390F"/>
    <w:rsid w:val="009E289E"/>
    <w:rsid w:val="009E7C1D"/>
    <w:rsid w:val="009E7F34"/>
    <w:rsid w:val="009F1D81"/>
    <w:rsid w:val="00A049FC"/>
    <w:rsid w:val="00A112EF"/>
    <w:rsid w:val="00A3008E"/>
    <w:rsid w:val="00A30632"/>
    <w:rsid w:val="00A47145"/>
    <w:rsid w:val="00A574E5"/>
    <w:rsid w:val="00A67C6B"/>
    <w:rsid w:val="00A72531"/>
    <w:rsid w:val="00A92961"/>
    <w:rsid w:val="00AC0F36"/>
    <w:rsid w:val="00AC12F7"/>
    <w:rsid w:val="00B1476C"/>
    <w:rsid w:val="00B20945"/>
    <w:rsid w:val="00B21F3B"/>
    <w:rsid w:val="00B246DC"/>
    <w:rsid w:val="00B26AA9"/>
    <w:rsid w:val="00B62EA6"/>
    <w:rsid w:val="00B7696D"/>
    <w:rsid w:val="00B82877"/>
    <w:rsid w:val="00B976C8"/>
    <w:rsid w:val="00B97AD8"/>
    <w:rsid w:val="00BB2D60"/>
    <w:rsid w:val="00BC44D1"/>
    <w:rsid w:val="00BD7681"/>
    <w:rsid w:val="00BE222D"/>
    <w:rsid w:val="00C00B08"/>
    <w:rsid w:val="00C075AC"/>
    <w:rsid w:val="00C334EF"/>
    <w:rsid w:val="00C41AF9"/>
    <w:rsid w:val="00C42EB0"/>
    <w:rsid w:val="00C65708"/>
    <w:rsid w:val="00C7336A"/>
    <w:rsid w:val="00C94489"/>
    <w:rsid w:val="00CA5197"/>
    <w:rsid w:val="00CB11E9"/>
    <w:rsid w:val="00CC2816"/>
    <w:rsid w:val="00CE02C0"/>
    <w:rsid w:val="00CF0932"/>
    <w:rsid w:val="00CF6A1C"/>
    <w:rsid w:val="00D01CF0"/>
    <w:rsid w:val="00D110F8"/>
    <w:rsid w:val="00D13A3C"/>
    <w:rsid w:val="00D41E73"/>
    <w:rsid w:val="00D421BD"/>
    <w:rsid w:val="00D70419"/>
    <w:rsid w:val="00D7425C"/>
    <w:rsid w:val="00D9394B"/>
    <w:rsid w:val="00DA0525"/>
    <w:rsid w:val="00DA777A"/>
    <w:rsid w:val="00DD2484"/>
    <w:rsid w:val="00DD6A65"/>
    <w:rsid w:val="00DF6993"/>
    <w:rsid w:val="00DF7880"/>
    <w:rsid w:val="00E04A90"/>
    <w:rsid w:val="00E30AAA"/>
    <w:rsid w:val="00E312DB"/>
    <w:rsid w:val="00E468AA"/>
    <w:rsid w:val="00E57873"/>
    <w:rsid w:val="00E66A3D"/>
    <w:rsid w:val="00E724F5"/>
    <w:rsid w:val="00E946AF"/>
    <w:rsid w:val="00EA47D7"/>
    <w:rsid w:val="00EB50DD"/>
    <w:rsid w:val="00EC46D3"/>
    <w:rsid w:val="00EC63AA"/>
    <w:rsid w:val="00ED30E3"/>
    <w:rsid w:val="00EE00DB"/>
    <w:rsid w:val="00EE22C1"/>
    <w:rsid w:val="00EE4F45"/>
    <w:rsid w:val="00EF31D9"/>
    <w:rsid w:val="00F029FA"/>
    <w:rsid w:val="00F43633"/>
    <w:rsid w:val="00F471C7"/>
    <w:rsid w:val="00F85BAE"/>
    <w:rsid w:val="00FB4B1A"/>
    <w:rsid w:val="00FD5E17"/>
    <w:rsid w:val="3F5226FC"/>
    <w:rsid w:val="416E7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402BEB"/>
  <w15:docId w15:val="{F47AFB46-2C51-436E-A451-B359058D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Default"/>
    <w:uiPriority w:val="99"/>
    <w:qFormat/>
    <w:pPr>
      <w:widowControl w:val="0"/>
      <w:autoSpaceDE w:val="0"/>
      <w:autoSpaceDN w:val="0"/>
      <w:adjustRightInd w:val="0"/>
    </w:pPr>
    <w:rPr>
      <w:rFonts w:ascii="微软雅黑" w:eastAsia="微软雅黑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paragraph" w:styleId="a3">
    <w:name w:val="Body Text"/>
    <w:basedOn w:val="Default"/>
    <w:next w:val="Default"/>
    <w:link w:val="a4"/>
    <w:uiPriority w:val="99"/>
    <w:qFormat/>
    <w:rPr>
      <w:rFonts w:cstheme="minorBidi"/>
      <w:color w:val="auto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autoSpaceDE/>
      <w:autoSpaceDN/>
      <w:adjustRightInd/>
      <w:spacing w:before="100" w:beforeAutospacing="1" w:after="100" w:afterAutospacing="1"/>
    </w:pPr>
    <w:rPr>
      <w:rFonts w:ascii="宋体" w:eastAsia="宋体" w:hAnsi="宋体" w:cs="宋体"/>
    </w:rPr>
  </w:style>
  <w:style w:type="character" w:styleId="ac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4">
    <w:name w:val="正文文本 字符"/>
    <w:basedOn w:val="a0"/>
    <w:link w:val="a3"/>
    <w:uiPriority w:val="99"/>
    <w:semiHidden/>
    <w:rPr>
      <w:rFonts w:ascii="微软雅黑" w:eastAsia="微软雅黑"/>
      <w:kern w:val="0"/>
      <w:sz w:val="24"/>
      <w:szCs w:val="24"/>
    </w:rPr>
  </w:style>
  <w:style w:type="character" w:customStyle="1" w:styleId="aa">
    <w:name w:val="页眉 字符"/>
    <w:basedOn w:val="a0"/>
    <w:link w:val="a9"/>
    <w:uiPriority w:val="99"/>
    <w:rPr>
      <w:rFonts w:ascii="微软雅黑" w:eastAsia="微软雅黑"/>
      <w:kern w:val="0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="微软雅黑" w:eastAsia="微软雅黑"/>
      <w:kern w:val="0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微软雅黑" w:eastAsia="微软雅黑"/>
      <w:kern w:val="0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修订1"/>
    <w:hidden/>
    <w:uiPriority w:val="99"/>
    <w:semiHidden/>
    <w:rPr>
      <w:rFonts w:ascii="微软雅黑" w:eastAsia="微软雅黑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2286E-13D1-4162-A683-B46C1860C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中石化协科发[2007]  号</dc:title>
  <dc:creator>lenovo</dc:creator>
  <cp:lastModifiedBy>young young</cp:lastModifiedBy>
  <cp:revision>7</cp:revision>
  <cp:lastPrinted>2022-08-16T05:45:00Z</cp:lastPrinted>
  <dcterms:created xsi:type="dcterms:W3CDTF">2022-08-15T08:07:00Z</dcterms:created>
  <dcterms:modified xsi:type="dcterms:W3CDTF">2022-08-23T06:42:00Z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562D1777024B403286F2441DF35B54EE</vt:lpwstr>
  </property>
</Properties>
</file>