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spacing w:line="600" w:lineRule="exact"/>
        <w:ind w:firstLine="0" w:firstLineChars="0"/>
        <w:rPr>
          <w:rFonts w:ascii="黑体" w:hAnsi="黑体" w:eastAsia="黑体"/>
          <w:sz w:val="44"/>
          <w:szCs w:val="44"/>
          <w:lang w:bidi="zh-CN"/>
        </w:rPr>
      </w:pPr>
      <w:r>
        <w:rPr>
          <w:rFonts w:hint="eastAsia" w:ascii="黑体" w:hAnsi="黑体" w:eastAsia="黑体"/>
          <w:lang w:bidi="zh-CN"/>
        </w:rPr>
        <w:t>附件2</w:t>
      </w:r>
    </w:p>
    <w:p>
      <w:pPr>
        <w:pStyle w:val="23"/>
        <w:adjustRightInd w:val="0"/>
        <w:snapToGrid w:val="0"/>
        <w:spacing w:line="240" w:lineRule="auto"/>
        <w:jc w:val="center"/>
        <w:rPr>
          <w:rFonts w:ascii="方正小标宋简体" w:eastAsia="方正小标宋简体"/>
          <w:color w:val="auto"/>
          <w:sz w:val="44"/>
          <w:szCs w:val="44"/>
        </w:rPr>
      </w:pPr>
    </w:p>
    <w:p>
      <w:pPr>
        <w:pStyle w:val="23"/>
        <w:adjustRightInd w:val="0"/>
        <w:snapToGrid w:val="0"/>
        <w:spacing w:line="240" w:lineRule="auto"/>
        <w:jc w:val="center"/>
        <w:rPr>
          <w:rFonts w:ascii="方正小标宋简体" w:eastAsia="方正小标宋简体"/>
          <w:color w:val="auto"/>
          <w:sz w:val="44"/>
          <w:szCs w:val="44"/>
        </w:rPr>
      </w:pPr>
    </w:p>
    <w:p>
      <w:pPr>
        <w:pStyle w:val="23"/>
        <w:adjustRightInd w:val="0"/>
        <w:snapToGrid w:val="0"/>
        <w:spacing w:line="240" w:lineRule="auto"/>
        <w:jc w:val="center"/>
        <w:outlineLvl w:val="0"/>
        <w:rPr>
          <w:rFonts w:hint="eastAsia" w:ascii="方正小标宋简体" w:eastAsia="方正小标宋简体"/>
          <w:color w:val="auto"/>
          <w:sz w:val="44"/>
          <w:szCs w:val="44"/>
        </w:rPr>
      </w:pPr>
      <w:bookmarkStart w:id="2" w:name="_GoBack"/>
      <w:bookmarkEnd w:id="2"/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2022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年自治区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新模式新业态应用</w:t>
      </w:r>
      <w:r>
        <w:rPr>
          <w:rFonts w:hint="eastAsia" w:ascii="方正小标宋简体" w:eastAsia="方正小标宋简体"/>
          <w:color w:val="auto"/>
          <w:sz w:val="44"/>
          <w:szCs w:val="44"/>
        </w:rPr>
        <w:t>项目</w:t>
      </w:r>
    </w:p>
    <w:p>
      <w:pPr>
        <w:pStyle w:val="23"/>
        <w:adjustRightInd w:val="0"/>
        <w:snapToGrid w:val="0"/>
        <w:spacing w:line="240" w:lineRule="auto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</w:p>
    <w:p>
      <w:pPr>
        <w:pStyle w:val="23"/>
        <w:adjustRightInd w:val="0"/>
        <w:snapToGrid w:val="0"/>
        <w:spacing w:line="240" w:lineRule="auto"/>
        <w:jc w:val="center"/>
        <w:outlineLvl w:val="0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申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auto"/>
          <w:sz w:val="44"/>
          <w:szCs w:val="44"/>
        </w:rPr>
        <w:t>报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auto"/>
          <w:sz w:val="44"/>
          <w:szCs w:val="44"/>
        </w:rPr>
        <w:t>书</w:t>
      </w:r>
    </w:p>
    <w:p>
      <w:pPr>
        <w:pStyle w:val="23"/>
        <w:adjustRightInd w:val="0"/>
        <w:snapToGrid w:val="0"/>
        <w:spacing w:line="240" w:lineRule="auto"/>
        <w:jc w:val="center"/>
        <w:rPr>
          <w:rFonts w:ascii="方正楷体简体" w:eastAsia="方正楷体简体"/>
          <w:color w:val="auto"/>
          <w:szCs w:val="32"/>
        </w:rPr>
      </w:pPr>
    </w:p>
    <w:p>
      <w:pPr>
        <w:rPr>
          <w:rFonts w:ascii="Arial" w:hAnsi="Arial" w:eastAsia="方正黑体简体" w:cs="Verdana"/>
          <w:b/>
          <w:kern w:val="0"/>
          <w:sz w:val="24"/>
        </w:rPr>
      </w:pPr>
    </w:p>
    <w:tbl>
      <w:tblPr>
        <w:tblStyle w:val="10"/>
        <w:tblW w:w="75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57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20" w:after="20" w:line="72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项目名称：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20" w:after="20" w:line="72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5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20" w:after="20" w:line="72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申报单位（盖章）：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20" w:after="20" w:line="72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通讯地址：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20" w:after="20" w:line="72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20" w:after="20" w:line="72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 系 人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0"/>
                <w:sz w:val="32"/>
                <w:szCs w:val="32"/>
              </w:rPr>
              <w:t>：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20" w:after="20" w:line="72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20" w:after="20" w:line="72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固定电话：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20" w:after="20" w:line="72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20" w:after="20" w:line="7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    机：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20" w:after="20" w:line="720" w:lineRule="exact"/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20" w:after="20" w:line="72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申报日期：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20" w:after="20" w:line="720" w:lineRule="exact"/>
              <w:ind w:firstLine="1400" w:firstLineChars="45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20" w:after="20" w:line="72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20" w:after="20" w:line="720" w:lineRule="exact"/>
              <w:ind w:firstLine="933" w:firstLineChars="3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ind w:right="3607" w:rightChars="1795"/>
        <w:jc w:val="distribute"/>
        <w:rPr>
          <w:rFonts w:ascii="仿宋_GB2312" w:eastAsia="仿宋_GB2312"/>
          <w:color w:val="000000"/>
          <w:sz w:val="30"/>
          <w:szCs w:val="30"/>
        </w:rPr>
      </w:pPr>
    </w:p>
    <w:p>
      <w:pPr>
        <w:ind w:right="4"/>
        <w:jc w:val="center"/>
        <w:rPr>
          <w:rFonts w:ascii="楷体" w:hAnsi="楷体" w:eastAsia="楷体" w:cs="仿宋_GB2312"/>
          <w:b/>
          <w:color w:val="000000"/>
          <w:spacing w:val="20"/>
          <w:kern w:val="0"/>
          <w:sz w:val="30"/>
          <w:szCs w:val="30"/>
        </w:rPr>
      </w:pPr>
    </w:p>
    <w:p>
      <w:pPr>
        <w:ind w:right="4"/>
        <w:jc w:val="center"/>
        <w:outlineLvl w:val="0"/>
        <w:rPr>
          <w:rFonts w:hint="eastAsia" w:ascii="楷体_GB2312" w:hAnsi="楷体_GB2312" w:eastAsia="楷体_GB2312" w:cs="楷体_GB2312"/>
          <w:b/>
          <w:color w:val="000000"/>
          <w:spacing w:val="45"/>
          <w:kern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color w:val="000000"/>
          <w:spacing w:val="45"/>
          <w:kern w:val="0"/>
          <w:sz w:val="30"/>
          <w:szCs w:val="30"/>
        </w:rPr>
        <w:t>新疆维吾尔自治区工业和信息化厅</w:t>
      </w:r>
    </w:p>
    <w:p>
      <w:pPr>
        <w:spacing w:line="52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sectPr>
          <w:headerReference r:id="rId3" w:type="default"/>
          <w:footerReference r:id="rId4" w:type="default"/>
          <w:pgSz w:w="11906" w:h="16838"/>
          <w:pgMar w:top="1134" w:right="1134" w:bottom="1134" w:left="1134" w:header="851" w:footer="1077" w:gutter="0"/>
          <w:pgNumType w:fmt="numberInDash"/>
          <w:cols w:space="720" w:num="1"/>
          <w:docGrid w:type="linesAndChars" w:linePitch="579" w:charSpace="-1844"/>
        </w:sect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编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制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说 明</w:t>
      </w:r>
    </w:p>
    <w:p>
      <w:pPr>
        <w:numPr>
          <w:ilvl w:val="0"/>
          <w:numId w:val="0"/>
        </w:numPr>
        <w:jc w:val="left"/>
        <w:rPr>
          <w:rFonts w:hint="eastAsia" w:eastAsia="仿宋_GB2312"/>
          <w:sz w:val="28"/>
          <w:szCs w:val="28"/>
        </w:rPr>
      </w:pPr>
    </w:p>
    <w:p>
      <w:pPr>
        <w:numPr>
          <w:ilvl w:val="0"/>
          <w:numId w:val="0"/>
        </w:numPr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一、</w:t>
      </w:r>
      <w:r>
        <w:rPr>
          <w:rFonts w:hint="eastAsia" w:ascii="黑体" w:hAnsi="黑体" w:eastAsia="黑体" w:cs="黑体"/>
          <w:sz w:val="28"/>
          <w:szCs w:val="28"/>
        </w:rPr>
        <w:t>格式要求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封面制作时，删除左上角“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”字样，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白色卡纸胶装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其他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格式请勿随意更改，</w:t>
      </w:r>
      <w:r>
        <w:rPr>
          <w:rFonts w:hint="eastAsia" w:ascii="仿宋_GB2312" w:hAnsi="仿宋_GB2312" w:eastAsia="仿宋_GB2312" w:cs="仿宋_GB2312"/>
          <w:sz w:val="28"/>
          <w:szCs w:val="28"/>
        </w:rPr>
        <w:t>勿用塑料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拉杆夹</w:t>
      </w:r>
      <w:r>
        <w:rPr>
          <w:rFonts w:hint="eastAsia" w:ascii="仿宋_GB2312" w:hAnsi="仿宋_GB2312" w:eastAsia="仿宋_GB2312" w:cs="仿宋_GB2312"/>
          <w:sz w:val="28"/>
          <w:szCs w:val="28"/>
        </w:rPr>
        <w:t>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装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、材料</w:t>
      </w:r>
      <w:r>
        <w:rPr>
          <w:rFonts w:hint="eastAsia" w:ascii="仿宋_GB2312" w:hAnsi="仿宋_GB2312" w:eastAsia="仿宋_GB2312" w:cs="仿宋_GB2312"/>
          <w:sz w:val="28"/>
          <w:szCs w:val="28"/>
        </w:rPr>
        <w:t>统一用 A4 纸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双面打印，</w:t>
      </w:r>
      <w:r>
        <w:rPr>
          <w:rFonts w:hint="eastAsia" w:ascii="仿宋_GB2312" w:hAnsi="仿宋_GB2312" w:eastAsia="仿宋_GB2312" w:cs="仿宋_GB2312"/>
          <w:sz w:val="28"/>
          <w:szCs w:val="28"/>
        </w:rPr>
        <w:t>按照给定格式编写，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一级标题用四号“黑体”字体，二级标题用四号“楷体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-GB2312”字体，</w:t>
      </w:r>
      <w:r>
        <w:rPr>
          <w:rFonts w:hint="eastAsia" w:ascii="仿宋_GB2312" w:hAnsi="仿宋_GB2312" w:eastAsia="仿宋_GB2312" w:cs="仿宋_GB2312"/>
          <w:sz w:val="28"/>
          <w:szCs w:val="28"/>
        </w:rPr>
        <w:t>文字叙述部分用四号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仿宋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28"/>
          <w:szCs w:val="28"/>
        </w:rPr>
        <w:t>GB2312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字体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3、注明“盖章”位置需加盖单位鲜章，复印无效，装订成册后加盖骑缝章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印证材料中所列各项必须齐备，不得缺项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二、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申报要求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28"/>
          <w:szCs w:val="28"/>
        </w:rPr>
        <w:t>申报单位按表内各项要求详细、如实填写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，并在“真实性承诺”位置加盖法人签章及单位公章，未盖章者一律不予受理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申报材料经申报单位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所在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地州市工业和信息化局</w:t>
      </w:r>
      <w:r>
        <w:rPr>
          <w:rFonts w:hint="eastAsia" w:ascii="仿宋_GB2312" w:hAnsi="仿宋_GB2312" w:eastAsia="仿宋_GB2312" w:cs="仿宋_GB2312"/>
          <w:sz w:val="28"/>
          <w:szCs w:val="28"/>
        </w:rPr>
        <w:t>形式审查，并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加</w:t>
      </w:r>
      <w:r>
        <w:rPr>
          <w:rFonts w:hint="eastAsia" w:ascii="仿宋_GB2312" w:hAnsi="仿宋_GB2312" w:eastAsia="仿宋_GB2312" w:cs="仿宋_GB2312"/>
          <w:sz w:val="28"/>
          <w:szCs w:val="28"/>
        </w:rPr>
        <w:t>盖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单位公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章后，一式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份报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自治区工业和信息化厅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三</w:t>
      </w:r>
      <w:r>
        <w:rPr>
          <w:rFonts w:hint="eastAsia" w:ascii="黑体" w:hAnsi="黑体" w:eastAsia="黑体" w:cs="黑体"/>
          <w:sz w:val="28"/>
          <w:szCs w:val="28"/>
        </w:rPr>
        <w:t>、本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申报书</w:t>
      </w:r>
      <w:r>
        <w:rPr>
          <w:rFonts w:hint="eastAsia" w:ascii="黑体" w:hAnsi="黑体" w:eastAsia="黑体" w:cs="黑体"/>
          <w:sz w:val="28"/>
          <w:szCs w:val="28"/>
        </w:rPr>
        <w:t>未尽事宜，可另附文字材料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加以</w:t>
      </w:r>
      <w:r>
        <w:rPr>
          <w:rFonts w:hint="eastAsia" w:ascii="黑体" w:hAnsi="黑体" w:eastAsia="黑体" w:cs="黑体"/>
          <w:sz w:val="28"/>
          <w:szCs w:val="28"/>
        </w:rPr>
        <w:t>说明。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目  录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一、真实性承诺书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...................................</w:t>
      </w:r>
      <w:r>
        <w:rPr>
          <w:rFonts w:hint="eastAsia" w:hAnsi="仿宋_GB2312" w:cs="仿宋_GB2312"/>
          <w:sz w:val="28"/>
          <w:szCs w:val="28"/>
          <w:lang w:val="en-US" w:eastAsia="zh-CN"/>
        </w:rPr>
        <w:t>......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eastAsia" w:hAnsi="仿宋_GB2312" w:cs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二、自治区新模式新业态应用项目申请表..............</w:t>
      </w:r>
      <w:r>
        <w:rPr>
          <w:rFonts w:hint="eastAsia" w:hAnsi="仿宋_GB2312" w:cs="仿宋_GB2312"/>
          <w:sz w:val="28"/>
          <w:szCs w:val="28"/>
          <w:lang w:val="en-US" w:eastAsia="zh-CN"/>
        </w:rPr>
        <w:t>.......2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default" w:hAnsi="仿宋_GB2312" w:cs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三、项目申报书编写提纲</w:t>
      </w:r>
      <w:r>
        <w:rPr>
          <w:rFonts w:hint="eastAsia" w:hAnsi="仿宋_GB2312" w:cs="仿宋_GB2312"/>
          <w:sz w:val="28"/>
          <w:szCs w:val="28"/>
          <w:lang w:val="en-US" w:eastAsia="zh-CN"/>
        </w:rPr>
        <w:t>...................................4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四、相关印证材料</w:t>
      </w:r>
      <w:r>
        <w:rPr>
          <w:rFonts w:hint="eastAsia" w:hAnsi="仿宋_GB2312" w:cs="仿宋_GB2312"/>
          <w:sz w:val="28"/>
          <w:szCs w:val="28"/>
          <w:lang w:val="en-US" w:eastAsia="zh-CN"/>
        </w:rPr>
        <w:t>.........................................6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eastAsia" w:hAnsi="仿宋_GB2312" w:cs="仿宋_GB2312"/>
          <w:sz w:val="28"/>
          <w:szCs w:val="28"/>
          <w:lang w:val="en-US" w:eastAsia="zh-CN"/>
        </w:rPr>
      </w:pPr>
      <w:r>
        <w:rPr>
          <w:rFonts w:hint="eastAsia" w:hAnsi="仿宋_GB2312" w:cs="仿宋_GB2312"/>
          <w:sz w:val="28"/>
          <w:szCs w:val="28"/>
          <w:lang w:val="en-US" w:eastAsia="zh-CN"/>
        </w:rPr>
        <w:t>1．企业营业执照、组织机构代码证、税务登记证（或“五证合一”、“三证合一”）复印件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eastAsia" w:hAnsi="仿宋_GB2312" w:cs="仿宋_GB2312"/>
          <w:sz w:val="28"/>
          <w:szCs w:val="28"/>
          <w:lang w:val="en-US" w:eastAsia="zh-CN"/>
        </w:rPr>
      </w:pPr>
      <w:r>
        <w:rPr>
          <w:rFonts w:hint="eastAsia" w:hAnsi="仿宋_GB2312" w:cs="仿宋_GB2312"/>
          <w:sz w:val="28"/>
          <w:szCs w:val="28"/>
          <w:lang w:val="en-US" w:eastAsia="zh-CN"/>
        </w:rPr>
        <w:t>2．项目核准或备案文件（复印件）；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eastAsia" w:hAnsi="仿宋_GB2312" w:cs="仿宋_GB2312"/>
          <w:sz w:val="28"/>
          <w:szCs w:val="28"/>
          <w:lang w:val="en-US" w:eastAsia="zh-CN"/>
        </w:rPr>
      </w:pPr>
      <w:r>
        <w:rPr>
          <w:rFonts w:hint="eastAsia" w:hAnsi="仿宋_GB2312" w:cs="仿宋_GB2312"/>
          <w:sz w:val="28"/>
          <w:szCs w:val="28"/>
          <w:lang w:val="en-US" w:eastAsia="zh-CN"/>
        </w:rPr>
        <w:t>3．经会计事务所审计的审计报告复印件(上一年度审计报告或项目专项审计报告)，审计报告须带条码。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eastAsia" w:hAnsi="仿宋_GB2312" w:cs="仿宋_GB2312"/>
          <w:sz w:val="28"/>
          <w:szCs w:val="28"/>
          <w:lang w:val="en-US" w:eastAsia="zh-CN"/>
        </w:rPr>
      </w:pPr>
      <w:r>
        <w:rPr>
          <w:rFonts w:hint="eastAsia" w:hAnsi="仿宋_GB2312" w:cs="仿宋_GB2312"/>
          <w:sz w:val="28"/>
          <w:szCs w:val="28"/>
          <w:lang w:val="en-US" w:eastAsia="zh-CN"/>
        </w:rPr>
        <w:t>4．设备购置合同及技术参数说明，设备清单。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eastAsia" w:hAnsi="仿宋_GB2312" w:cs="仿宋_GB2312"/>
          <w:sz w:val="28"/>
          <w:szCs w:val="28"/>
          <w:lang w:val="en-US" w:eastAsia="zh-CN"/>
        </w:rPr>
      </w:pPr>
      <w:r>
        <w:rPr>
          <w:rFonts w:hint="eastAsia" w:hAnsi="仿宋_GB2312" w:cs="仿宋_GB2312"/>
          <w:sz w:val="28"/>
          <w:szCs w:val="28"/>
          <w:lang w:val="en-US" w:eastAsia="zh-CN"/>
        </w:rPr>
        <w:t>5．项目智能化技术改造系统解决方案或可研报告。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eastAsia" w:hAnsi="仿宋_GB2312" w:cs="仿宋_GB2312"/>
          <w:sz w:val="28"/>
          <w:szCs w:val="28"/>
          <w:lang w:val="en-US" w:eastAsia="zh-CN"/>
        </w:rPr>
      </w:pPr>
      <w:r>
        <w:rPr>
          <w:rFonts w:hint="eastAsia" w:hAnsi="仿宋_GB2312" w:cs="仿宋_GB2312"/>
          <w:sz w:val="28"/>
          <w:szCs w:val="28"/>
          <w:lang w:val="en-US" w:eastAsia="zh-CN"/>
        </w:rPr>
        <w:t>6．企业智能化技术改造后的照片或视频（视频通过光盘或U盘提交）。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eastAsia" w:hAnsi="仿宋_GB2312" w:cs="仿宋_GB2312"/>
          <w:sz w:val="28"/>
          <w:szCs w:val="28"/>
          <w:lang w:val="en-US" w:eastAsia="zh-CN"/>
        </w:rPr>
      </w:pPr>
      <w:r>
        <w:rPr>
          <w:rFonts w:hint="eastAsia" w:hAnsi="仿宋_GB2312" w:cs="仿宋_GB2312"/>
          <w:sz w:val="28"/>
          <w:szCs w:val="28"/>
          <w:lang w:val="en-US" w:eastAsia="zh-CN"/>
        </w:rPr>
        <w:t>7．企业支付设备款的银行付款凭证或设备款发票复印件。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eastAsia" w:hAnsi="仿宋_GB2312" w:cs="仿宋_GB2312"/>
          <w:sz w:val="28"/>
          <w:szCs w:val="28"/>
          <w:lang w:val="en-US" w:eastAsia="zh-CN"/>
        </w:rPr>
      </w:pPr>
      <w:r>
        <w:rPr>
          <w:rFonts w:hint="eastAsia" w:hAnsi="仿宋_GB2312" w:cs="仿宋_GB2312"/>
          <w:sz w:val="28"/>
          <w:szCs w:val="28"/>
          <w:lang w:val="en-US" w:eastAsia="zh-CN"/>
        </w:rPr>
        <w:t>8．其他相关印证材料。</w:t>
      </w:r>
    </w:p>
    <w:p>
      <w:pPr>
        <w:pStyle w:val="2"/>
        <w:keepNext w:val="0"/>
        <w:keepLines w:val="0"/>
        <w:pageBreakBefore w:val="0"/>
        <w:tabs>
          <w:tab w:val="righ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default" w:hAnsi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hAnsi="仿宋_GB2312" w:cs="仿宋_GB2312"/>
          <w:b/>
          <w:bCs/>
          <w:sz w:val="28"/>
          <w:szCs w:val="28"/>
          <w:lang w:val="en-US" w:eastAsia="zh-CN"/>
        </w:rPr>
        <w:t>（印证材料在制作过程中对照标明页码）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sectPr>
          <w:footerReference r:id="rId7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bookmarkStart w:id="0" w:name="_Toc420008733_WPSOffice_Level1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真实性承诺书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2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jc w:val="both"/>
        <w:textAlignment w:val="auto"/>
        <w:rPr>
          <w:rFonts w:hint="eastAsia" w:eastAsia="仿宋_GB2312"/>
          <w:lang w:eastAsia="zh-CN"/>
        </w:rPr>
      </w:pPr>
      <w:r>
        <w:rPr>
          <w:rFonts w:hint="eastAsia" w:hAnsi="仿宋_GB2312" w:cs="仿宋_GB2312"/>
          <w:kern w:val="0"/>
          <w:sz w:val="28"/>
          <w:szCs w:val="28"/>
          <w:lang w:eastAsia="zh-CN"/>
        </w:rPr>
        <w:t>新疆维吾尔自治区工业和信息化厅：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我单位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  <w:t xml:space="preserve">              （公司名称）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  <w:t>按文件要求申报自治区新模式新业态应用项目，现承诺如下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  <w:t>一、对提供的所有申报文件和资料的合法性、真实性、完整性和有效性负责，并愿意承担由此引发的全部责任。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  <w:t>二、本单位近一年纳税信用、银行信用、企业信用等均状况良好，无失信行为，无违法违规问题。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  <w:t>三、本项目未获得过其它资金支持，不存在多头申报和重复申报问题。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  <w:t>四、按照专项资金项目管理办法的有关要求完成项目，并及时申请项目验收，做好专项审计和绩效评价。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2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  <w:t>五、保证依法合规使用专项资金，确保专账核算、专款专用。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2" w:firstLineChars="200"/>
        <w:jc w:val="both"/>
        <w:textAlignment w:val="auto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若发生与上述承诺相违背的事实，由本单位承担全部法律责任。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710" w:firstLineChars="10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法定代表人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签章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523" w:firstLineChars="13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单位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（盖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firstLine="5420" w:firstLineChars="20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年     月 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br w:type="page"/>
      </w:r>
    </w:p>
    <w:p>
      <w:pPr>
        <w:spacing w:line="52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  <w:t>自治区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lang w:eastAsia="zh-CN"/>
        </w:rPr>
        <w:t>新模式新业态应用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  <w:t>项目申请表</w:t>
      </w:r>
    </w:p>
    <w:p>
      <w:pPr>
        <w:spacing w:line="600" w:lineRule="exact"/>
        <w:jc w:val="center"/>
        <w:outlineLvl w:val="1"/>
        <w:rPr>
          <w:rFonts w:ascii="宋体" w:hAnsi="宋体"/>
          <w:bCs/>
          <w:kern w:val="0"/>
          <w:szCs w:val="21"/>
        </w:rPr>
      </w:pPr>
      <w:r>
        <w:rPr>
          <w:rFonts w:hint="eastAsia" w:ascii="宋体" w:hAnsi="宋体"/>
          <w:bCs/>
          <w:kern w:val="0"/>
          <w:szCs w:val="21"/>
        </w:rPr>
        <w:t xml:space="preserve">填报时间： </w:t>
      </w:r>
      <w:r>
        <w:rPr>
          <w:rFonts w:ascii="宋体" w:hAnsi="宋体"/>
          <w:bCs/>
          <w:kern w:val="0"/>
          <w:szCs w:val="21"/>
        </w:rPr>
        <w:t xml:space="preserve">    </w:t>
      </w:r>
      <w:r>
        <w:rPr>
          <w:rFonts w:hint="eastAsia" w:ascii="宋体" w:hAnsi="宋体"/>
          <w:bCs/>
          <w:kern w:val="0"/>
          <w:szCs w:val="21"/>
        </w:rPr>
        <w:t>年</w:t>
      </w:r>
      <w:r>
        <w:rPr>
          <w:rFonts w:ascii="宋体" w:hAnsi="宋体"/>
          <w:bCs/>
          <w:kern w:val="0"/>
          <w:szCs w:val="21"/>
        </w:rPr>
        <w:t xml:space="preserve">   </w:t>
      </w:r>
      <w:r>
        <w:rPr>
          <w:rFonts w:hint="eastAsia" w:ascii="宋体" w:hAnsi="宋体"/>
          <w:bCs/>
          <w:kern w:val="0"/>
          <w:szCs w:val="21"/>
        </w:rPr>
        <w:t>月</w:t>
      </w:r>
      <w:r>
        <w:rPr>
          <w:rFonts w:ascii="宋体" w:hAnsi="宋体"/>
          <w:bCs/>
          <w:kern w:val="0"/>
          <w:szCs w:val="21"/>
        </w:rPr>
        <w:t xml:space="preserve">  </w:t>
      </w:r>
      <w:r>
        <w:rPr>
          <w:rFonts w:hint="eastAsia" w:ascii="宋体" w:hAnsi="宋体"/>
          <w:bCs/>
          <w:kern w:val="0"/>
          <w:szCs w:val="21"/>
        </w:rPr>
        <w:t xml:space="preserve"> 日</w:t>
      </w:r>
      <w:r>
        <w:rPr>
          <w:rFonts w:ascii="宋体" w:hAnsi="宋体"/>
          <w:bCs/>
          <w:kern w:val="0"/>
          <w:szCs w:val="21"/>
        </w:rPr>
        <w:t xml:space="preserve">                                                      </w:t>
      </w:r>
      <w:r>
        <w:rPr>
          <w:rFonts w:hint="eastAsia" w:ascii="宋体" w:hAnsi="宋体"/>
          <w:bCs/>
          <w:kern w:val="0"/>
          <w:szCs w:val="21"/>
        </w:rPr>
        <w:t>单位：万元</w:t>
      </w:r>
    </w:p>
    <w:tbl>
      <w:tblPr>
        <w:tblStyle w:val="10"/>
        <w:tblW w:w="10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75" w:type="dxa"/>
          <w:left w:w="11" w:type="dxa"/>
          <w:bottom w:w="75" w:type="dxa"/>
          <w:right w:w="11" w:type="dxa"/>
        </w:tblCellMar>
      </w:tblPr>
      <w:tblGrid>
        <w:gridCol w:w="1693"/>
        <w:gridCol w:w="1085"/>
        <w:gridCol w:w="1041"/>
        <w:gridCol w:w="1701"/>
        <w:gridCol w:w="993"/>
        <w:gridCol w:w="1275"/>
        <w:gridCol w:w="1028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申请单位名称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（公章）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法人代表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统一社会</w:t>
            </w:r>
          </w:p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信用代码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单位经济类型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企业规模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注册时间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注册资金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6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智能制造模式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项目建设地址</w:t>
            </w:r>
          </w:p>
        </w:tc>
        <w:tc>
          <w:tcPr>
            <w:tcW w:w="8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项目备案（审批或核准）情况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批复机关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批文文号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项目起止时间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实际开工时间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(    年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竣工或计划竣工时间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(    年   月)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项目计划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投资情况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计划总投资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计划固定资产投资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其中：土建投资</w:t>
            </w:r>
          </w:p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(含土地、厂房等)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其中：设备投资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项目实际完成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投资情况</w:t>
            </w:r>
          </w:p>
        </w:tc>
        <w:tc>
          <w:tcPr>
            <w:tcW w:w="21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截至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2022</w:t>
            </w:r>
            <w:r>
              <w:rPr>
                <w:rFonts w:hint="eastAsia" w:ascii="宋体" w:hAnsi="宋体" w:cs="宋体"/>
                <w:kern w:val="0"/>
                <w:szCs w:val="21"/>
              </w:rPr>
              <w:t>年3月底累计完成固定资产投资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其中：完成土建投资(含土地、厂房等)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ind w:firstLine="603" w:firstLineChars="3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完成设备投资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1417" w:hRule="atLeast"/>
          <w:jc w:val="center"/>
        </w:trPr>
        <w:tc>
          <w:tcPr>
            <w:tcW w:w="16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项目主要内容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工作指标（包括简要描述项目的智能化特征）</w:t>
            </w:r>
          </w:p>
        </w:tc>
        <w:tc>
          <w:tcPr>
            <w:tcW w:w="6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1417" w:hRule="atLeast"/>
          <w:jc w:val="center"/>
        </w:trPr>
        <w:tc>
          <w:tcPr>
            <w:tcW w:w="1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</w:t>
            </w:r>
            <w:r>
              <w:rPr>
                <w:rFonts w:ascii="宋体" w:hAnsi="宋体"/>
                <w:szCs w:val="21"/>
              </w:rPr>
              <w:t>键指标（</w:t>
            </w:r>
            <w:r>
              <w:rPr>
                <w:rFonts w:hint="eastAsia" w:ascii="宋体" w:hAnsi="宋体"/>
                <w:szCs w:val="21"/>
              </w:rPr>
              <w:t>关键设备</w:t>
            </w:r>
            <w:r>
              <w:rPr>
                <w:rFonts w:ascii="宋体" w:hAnsi="宋体"/>
                <w:szCs w:val="21"/>
              </w:rPr>
              <w:t>型号、主要技术参数、技术水平等）</w:t>
            </w:r>
          </w:p>
        </w:tc>
        <w:tc>
          <w:tcPr>
            <w:tcW w:w="6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1417" w:hRule="atLeast"/>
          <w:jc w:val="center"/>
        </w:trPr>
        <w:tc>
          <w:tcPr>
            <w:tcW w:w="16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绩效指标（产品产能</w:t>
            </w:r>
            <w:r>
              <w:rPr>
                <w:rFonts w:hint="eastAsia" w:ascii="宋体" w:hAnsi="宋体"/>
                <w:szCs w:val="21"/>
              </w:rPr>
              <w:t>提升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hint="eastAsia" w:ascii="Times New Roman" w:hAnsi="Times New Roman"/>
              </w:rPr>
              <w:t>运营成本降低、生产效率提升、能耗降低、</w:t>
            </w:r>
            <w:r>
              <w:rPr>
                <w:rFonts w:ascii="宋体" w:hAnsi="宋体"/>
                <w:szCs w:val="21"/>
              </w:rPr>
              <w:t>新增产值、新增利润、新增税收等）</w:t>
            </w:r>
          </w:p>
        </w:tc>
        <w:tc>
          <w:tcPr>
            <w:tcW w:w="6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3695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项目进展情况</w:t>
            </w:r>
          </w:p>
        </w:tc>
        <w:tc>
          <w:tcPr>
            <w:tcW w:w="8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3306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项目经济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社会贡献</w:t>
            </w:r>
          </w:p>
        </w:tc>
        <w:tc>
          <w:tcPr>
            <w:tcW w:w="8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3765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地州市工信局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审批意见</w:t>
            </w:r>
          </w:p>
        </w:tc>
        <w:tc>
          <w:tcPr>
            <w:tcW w:w="8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5226" w:firstLineChars="26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5226" w:firstLineChars="26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5226" w:firstLineChars="26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5226" w:firstLineChars="26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5226" w:firstLineChars="26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5226" w:firstLineChars="26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单位公章：</w:t>
            </w:r>
          </w:p>
          <w:p>
            <w:pPr>
              <w:widowControl/>
              <w:ind w:firstLine="6432" w:firstLineChars="3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年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月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</w:tbl>
    <w:p>
      <w:pPr>
        <w:spacing w:line="400" w:lineRule="exact"/>
        <w:rPr>
          <w:rFonts w:ascii="宋体" w:hAnsi="宋体"/>
          <w:bCs/>
          <w:kern w:val="0"/>
          <w:szCs w:val="21"/>
        </w:rPr>
      </w:pPr>
      <w:r>
        <w:rPr>
          <w:rFonts w:hint="eastAsia" w:ascii="宋体" w:hAnsi="宋体"/>
          <w:bCs/>
          <w:kern w:val="0"/>
          <w:szCs w:val="21"/>
        </w:rPr>
        <w:t>注：关于表格第三行“智能制造模式”，请查阅《智能制造工程实施指南（2016-2020）》中的“智能制</w:t>
      </w:r>
    </w:p>
    <w:p>
      <w:pPr>
        <w:spacing w:line="400" w:lineRule="exact"/>
        <w:ind w:firstLine="402" w:firstLineChars="200"/>
        <w:rPr>
          <w:rFonts w:ascii="宋体" w:hAnsi="宋体"/>
          <w:bCs/>
          <w:kern w:val="0"/>
          <w:szCs w:val="21"/>
        </w:rPr>
      </w:pPr>
      <w:r>
        <w:rPr>
          <w:rFonts w:hint="eastAsia" w:ascii="宋体" w:hAnsi="宋体"/>
          <w:bCs/>
          <w:kern w:val="0"/>
          <w:szCs w:val="21"/>
        </w:rPr>
        <w:t>造新模式关键要素”。</w:t>
      </w:r>
    </w:p>
    <w:p>
      <w:pPr>
        <w:spacing w:line="600" w:lineRule="exact"/>
        <w:jc w:val="center"/>
        <w:outlineLvl w:val="0"/>
        <w:rPr>
          <w:rFonts w:ascii="方正小标宋简体" w:hAnsi="仿宋" w:eastAsia="方正小标宋简体"/>
          <w:bCs/>
          <w:kern w:val="0"/>
          <w:sz w:val="32"/>
          <w:szCs w:val="32"/>
        </w:rPr>
      </w:pPr>
      <w:r>
        <w:rPr>
          <w:rFonts w:ascii="方正小标宋简体" w:hAnsi="仿宋" w:eastAsia="方正小标宋简体"/>
          <w:bCs/>
          <w:kern w:val="0"/>
          <w:szCs w:val="21"/>
        </w:rPr>
        <w:br w:type="page"/>
      </w:r>
      <w:r>
        <w:rPr>
          <w:rFonts w:hint="eastAsia" w:ascii="方正小标宋简体" w:hAnsi="仿宋" w:eastAsia="方正小标宋简体"/>
          <w:bCs/>
          <w:kern w:val="0"/>
          <w:sz w:val="32"/>
          <w:szCs w:val="32"/>
        </w:rPr>
        <w:t>项目申报书编写提纲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ascii="Times New Roman" w:hAnsi="Times New Roman" w:eastAsia="楷体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2" w:firstLineChars="200"/>
        <w:textAlignment w:val="auto"/>
        <w:outlineLvl w:val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一、项目单位相关情况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2" w:firstLineChars="200"/>
        <w:textAlignment w:val="auto"/>
        <w:outlineLvl w:val="1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（一）承担单位基本情况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2" w:firstLineChars="200"/>
        <w:textAlignment w:val="auto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包括项目承担单位及主要合作单位的基本情况。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2" w:firstLineChars="200"/>
        <w:textAlignment w:val="auto"/>
        <w:outlineLvl w:val="1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（二）研发投入情况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2" w:firstLineChars="200"/>
        <w:textAlignment w:val="auto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研发机构建设情况，近两年研发投入情况，已取得的主要科研成果和专利情况，相关标准，企业创新能力评定情况。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2" w:firstLineChars="200"/>
        <w:textAlignment w:val="auto"/>
        <w:outlineLvl w:val="1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（三）财务状况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2" w:firstLineChars="200"/>
        <w:textAlignment w:val="auto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</w:rPr>
        <w:t>项目执行期间</w:t>
      </w:r>
      <w:r>
        <w:rPr>
          <w:rFonts w:ascii="Times New Roman" w:hAnsi="Times New Roman" w:eastAsia="仿宋_GB2312"/>
          <w:color w:val="000000"/>
          <w:sz w:val="28"/>
          <w:szCs w:val="28"/>
        </w:rPr>
        <w:t>企业财务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情况</w:t>
      </w:r>
      <w:r>
        <w:rPr>
          <w:rFonts w:hint="eastAsia" w:ascii="Times New Roman" w:hAnsi="Times New Roman" w:eastAsia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2" w:firstLineChars="200"/>
        <w:textAlignment w:val="auto"/>
        <w:outlineLvl w:val="0"/>
        <w:rPr>
          <w:rFonts w:ascii="黑体" w:hAnsi="黑体" w:eastAsia="黑体"/>
          <w:bCs/>
          <w:kern w:val="0"/>
          <w:sz w:val="28"/>
          <w:szCs w:val="28"/>
        </w:rPr>
      </w:pPr>
      <w:r>
        <w:rPr>
          <w:rFonts w:hint="eastAsia" w:ascii="黑体" w:hAnsi="黑体" w:eastAsia="黑体"/>
          <w:bCs/>
          <w:kern w:val="0"/>
          <w:sz w:val="28"/>
          <w:szCs w:val="28"/>
          <w:lang w:eastAsia="zh-CN"/>
        </w:rPr>
        <w:t>二、</w:t>
      </w:r>
      <w:r>
        <w:rPr>
          <w:rFonts w:hint="eastAsia" w:ascii="黑体" w:hAnsi="黑体" w:eastAsia="黑体"/>
          <w:bCs/>
          <w:kern w:val="0"/>
          <w:sz w:val="28"/>
          <w:szCs w:val="28"/>
        </w:rPr>
        <w:t>项目基本情况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2" w:firstLineChars="200"/>
        <w:textAlignment w:val="auto"/>
        <w:outlineLvl w:val="1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（一）项目的背景和必要性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2" w:firstLineChars="200"/>
        <w:textAlignment w:val="auto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分析国内外形势，阐述面临的问题，对项目需求做出分析，进而说明该项目实施的迫切性和必要性，得出初步可行性结论。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2" w:firstLineChars="200"/>
        <w:textAlignment w:val="auto"/>
        <w:outlineLvl w:val="1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（二）项目的主要内容和目标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2" w:firstLineChars="200"/>
        <w:textAlignment w:val="auto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项目主要内容包括土建工程、主要设备、产品及设计产量等。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2" w:firstLineChars="200"/>
        <w:textAlignment w:val="auto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项目技术方案的特色和创新性、先进性和可行性，重点阐述拟解决的创新突破点、关键技术难题。</w:t>
      </w:r>
      <w:r>
        <w:rPr>
          <w:rFonts w:hint="eastAsia" w:ascii="仿宋_GB2312" w:hAnsi="Times New Roman" w:eastAsia="仿宋_GB2312"/>
          <w:sz w:val="28"/>
          <w:szCs w:val="28"/>
        </w:rPr>
        <w:t>项目目标是指项目完成后达到的目的和取得的效果。与项目实施前的效果比较，与国内外先进水平的比较，目标产品市场前景分析。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2" w:firstLineChars="200"/>
        <w:textAlignment w:val="auto"/>
        <w:outlineLvl w:val="1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（三）项目和装备的技术特点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2" w:firstLineChars="200"/>
        <w:textAlignment w:val="auto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项目实施所采用的基本技术和购置设备的技术特点，对其先进性、前瞻性进行分析，应用哪些智能化技术，对提升智能制造水平的作用。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2" w:firstLineChars="200"/>
        <w:textAlignment w:val="auto"/>
        <w:outlineLvl w:val="1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（四）资金情况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2" w:firstLineChars="200"/>
        <w:textAlignment w:val="auto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项目投资规模、资金来源，包括自筹资金、银行贷款。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2" w:firstLineChars="200"/>
        <w:textAlignment w:val="auto"/>
        <w:outlineLvl w:val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</w:t>
      </w:r>
      <w:r>
        <w:rPr>
          <w:rFonts w:ascii="黑体" w:hAnsi="黑体" w:eastAsia="黑体"/>
          <w:sz w:val="28"/>
          <w:szCs w:val="28"/>
        </w:rPr>
        <w:t>项目进度情况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2" w:firstLineChars="200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各阶段工作计划及进度安排。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2" w:firstLineChars="200"/>
        <w:textAlignment w:val="auto"/>
        <w:outlineLvl w:val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</w:t>
      </w:r>
      <w:r>
        <w:rPr>
          <w:rFonts w:ascii="黑体" w:hAnsi="黑体" w:eastAsia="黑体"/>
          <w:sz w:val="28"/>
          <w:szCs w:val="28"/>
        </w:rPr>
        <w:t>效益分析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2" w:firstLineChars="200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项目完成后实现的社会效益、经济效益分析。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ascii="Times New Roman" w:hAnsi="Times New Roman" w:eastAsia="黑体"/>
          <w:color w:val="000000"/>
          <w:kern w:val="0"/>
          <w:sz w:val="40"/>
          <w:szCs w:val="40"/>
        </w:rPr>
      </w:pPr>
      <w:r>
        <w:rPr>
          <w:rFonts w:ascii="Times New Roman" w:hAnsi="Times New Roman" w:eastAsia="黑体"/>
          <w:color w:val="000000"/>
          <w:kern w:val="0"/>
          <w:sz w:val="40"/>
          <w:szCs w:val="40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ascii="Times New Roman" w:hAnsi="Times New Roman" w:eastAsia="黑体"/>
          <w:color w:val="000000"/>
          <w:kern w:val="0"/>
          <w:sz w:val="40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相关印证材料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2" w:firstLineChars="200"/>
        <w:textAlignment w:val="auto"/>
        <w:rPr>
          <w:rFonts w:hint="eastAsia" w:ascii="仿宋_GB2312" w:hAnsi="仿宋" w:eastAsia="仿宋_GB2312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2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1．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企业营业执照、组织机构代码证、税务登记证（或“五证合一”、“三证合一”）复印件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2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2．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项目核准或备案文件（复印件）；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2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3．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经会计事务所审计的审计报告复印件(上一年度审计报告或项目专项审计报告)，审计报告须带条码。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2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4．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设备购置合同及技术参数说明，设备清单。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4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5．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项目智能化技术改造系统解决方案或可研报告。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4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6．</w:t>
      </w:r>
      <w:r>
        <w:rPr>
          <w:rFonts w:hint="eastAsia" w:ascii="仿宋_GB2312" w:hAnsi="仿宋_GB2312" w:eastAsia="仿宋_GB2312" w:cs="仿宋_GB2312"/>
          <w:sz w:val="28"/>
          <w:szCs w:val="28"/>
        </w:rPr>
        <w:t>企业智能化技术改造后的照片或视频（视频通过光盘或U盘提交）。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2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7．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企业支付设备款的银行付款凭证或设备款发票复印件。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4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bookmarkStart w:id="1" w:name="_Hlk33174332"/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8．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其他相关印证材料。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4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上述材料按顺序装订，复印件需加盖申报单位公章。</w:t>
      </w:r>
    </w:p>
    <w:bookmarkEnd w:id="1"/>
    <w:p>
      <w:pP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br w:type="page"/>
      </w:r>
    </w:p>
    <w:p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项目设备清单</w:t>
      </w:r>
    </w:p>
    <w:p>
      <w:pPr>
        <w:ind w:firstLine="462" w:firstLineChars="200"/>
        <w:rPr>
          <w:rFonts w:ascii="Times New Roman" w:hAnsi="Times New Roman" w:eastAsia="仿宋_GB2312"/>
          <w:color w:val="000000"/>
          <w:kern w:val="0"/>
          <w:sz w:val="24"/>
        </w:rPr>
      </w:pPr>
      <w:r>
        <w:rPr>
          <w:rFonts w:ascii="Times New Roman" w:hAnsi="Times New Roman" w:eastAsia="仿宋_GB2312"/>
          <w:color w:val="000000"/>
          <w:kern w:val="0"/>
          <w:sz w:val="24"/>
        </w:rPr>
        <w:t>填报单位：（公章）                                           单位：万元</w:t>
      </w:r>
    </w:p>
    <w:tbl>
      <w:tblPr>
        <w:tblStyle w:val="10"/>
        <w:tblW w:w="96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3273"/>
        <w:gridCol w:w="1636"/>
        <w:gridCol w:w="1481"/>
        <w:gridCol w:w="1171"/>
        <w:gridCol w:w="1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27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设备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（生产线）和软件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63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48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台（套）数</w:t>
            </w:r>
          </w:p>
        </w:tc>
        <w:tc>
          <w:tcPr>
            <w:tcW w:w="117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设备总额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327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327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327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327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327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327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327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327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327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327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27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63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</w:tbl>
    <w:p>
      <w:pPr>
        <w:tabs>
          <w:tab w:val="left" w:pos="6621"/>
        </w:tabs>
        <w:spacing w:line="20" w:lineRule="exact"/>
        <w:jc w:val="left"/>
        <w:rPr>
          <w:rFonts w:ascii="Times New Roman" w:hAnsi="Times New Roman"/>
        </w:rPr>
      </w:pPr>
    </w:p>
    <w:sectPr>
      <w:footerReference r:id="rId8" w:type="default"/>
      <w:pgSz w:w="11906" w:h="16838"/>
      <w:pgMar w:top="1134" w:right="1134" w:bottom="1134" w:left="1134" w:header="851" w:footer="1077" w:gutter="0"/>
      <w:pgNumType w:fmt="numberInDash" w:start="1"/>
      <w:cols w:space="720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Noto Sans CJK JP Regular">
    <w:panose1 w:val="020B0500000000000000"/>
    <w:charset w:val="86"/>
    <w:family w:val="swiss"/>
    <w:pitch w:val="default"/>
    <w:sig w:usb0="30000003" w:usb1="2BDF3C10" w:usb2="00000016" w:usb3="00000000" w:csb0="602E0107" w:csb1="00000000"/>
  </w:font>
  <w:font w:name="永中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方正小标宋简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kern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kern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Times New Roman" w:hAnsi="Times New Roman" w:eastAsia="宋体" w:cs="Arial"/>
        <w:color w:val="000000"/>
        <w:kern w:val="0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380431"/>
    <w:multiLevelType w:val="multilevel"/>
    <w:tmpl w:val="2D380431"/>
    <w:lvl w:ilvl="0" w:tentative="0">
      <w:start w:val="1"/>
      <w:numFmt w:val="decimal"/>
      <w:pStyle w:val="3"/>
      <w:lvlText w:val="%1"/>
      <w:lvlJc w:val="left"/>
      <w:pPr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true"/>
  <w:bordersDoNotSurroundHeader w:val="true"/>
  <w:bordersDoNotSurroundFooter w:val="true"/>
  <w:attachedTemplate r:id="rId1"/>
  <w:documentProtection w:enforcement="0"/>
  <w:defaultTabStop w:val="420"/>
  <w:drawingGridHorizontalSpacing w:val="201"/>
  <w:drawingGridVerticalSpacing w:val="579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1A"/>
    <w:rsid w:val="00000EBB"/>
    <w:rsid w:val="00002F68"/>
    <w:rsid w:val="000050FE"/>
    <w:rsid w:val="000144F3"/>
    <w:rsid w:val="0001484A"/>
    <w:rsid w:val="00020280"/>
    <w:rsid w:val="00020C56"/>
    <w:rsid w:val="00023CF7"/>
    <w:rsid w:val="000300B1"/>
    <w:rsid w:val="00040291"/>
    <w:rsid w:val="000404CC"/>
    <w:rsid w:val="00042724"/>
    <w:rsid w:val="00046F69"/>
    <w:rsid w:val="00047EED"/>
    <w:rsid w:val="000544EE"/>
    <w:rsid w:val="000631E3"/>
    <w:rsid w:val="0006656E"/>
    <w:rsid w:val="00072218"/>
    <w:rsid w:val="00083F8C"/>
    <w:rsid w:val="000A4124"/>
    <w:rsid w:val="000B5652"/>
    <w:rsid w:val="000B6B4C"/>
    <w:rsid w:val="000C1BDF"/>
    <w:rsid w:val="000D5F7A"/>
    <w:rsid w:val="000E2B7E"/>
    <w:rsid w:val="001006A8"/>
    <w:rsid w:val="00100C4E"/>
    <w:rsid w:val="00102824"/>
    <w:rsid w:val="00102A79"/>
    <w:rsid w:val="00102CBA"/>
    <w:rsid w:val="001032D1"/>
    <w:rsid w:val="00107027"/>
    <w:rsid w:val="00113B13"/>
    <w:rsid w:val="00120F87"/>
    <w:rsid w:val="00123EB5"/>
    <w:rsid w:val="001257F0"/>
    <w:rsid w:val="0013284D"/>
    <w:rsid w:val="0013487D"/>
    <w:rsid w:val="001476A4"/>
    <w:rsid w:val="00155AB4"/>
    <w:rsid w:val="00163844"/>
    <w:rsid w:val="00165913"/>
    <w:rsid w:val="00166523"/>
    <w:rsid w:val="0017190E"/>
    <w:rsid w:val="00173581"/>
    <w:rsid w:val="00184E9E"/>
    <w:rsid w:val="001912B6"/>
    <w:rsid w:val="001918C4"/>
    <w:rsid w:val="00193119"/>
    <w:rsid w:val="00194FE5"/>
    <w:rsid w:val="001A2DE2"/>
    <w:rsid w:val="001A6E73"/>
    <w:rsid w:val="001C4BA3"/>
    <w:rsid w:val="001D48B3"/>
    <w:rsid w:val="001D4F6B"/>
    <w:rsid w:val="001F1DFE"/>
    <w:rsid w:val="001F2E84"/>
    <w:rsid w:val="001F2EED"/>
    <w:rsid w:val="001F4533"/>
    <w:rsid w:val="001F581A"/>
    <w:rsid w:val="002019FE"/>
    <w:rsid w:val="00212162"/>
    <w:rsid w:val="00212C15"/>
    <w:rsid w:val="0021602F"/>
    <w:rsid w:val="00220677"/>
    <w:rsid w:val="00220D0F"/>
    <w:rsid w:val="00223CC7"/>
    <w:rsid w:val="00224AC8"/>
    <w:rsid w:val="00224C9C"/>
    <w:rsid w:val="002305B4"/>
    <w:rsid w:val="0023407D"/>
    <w:rsid w:val="00236910"/>
    <w:rsid w:val="00240AAF"/>
    <w:rsid w:val="00246B2A"/>
    <w:rsid w:val="00257820"/>
    <w:rsid w:val="0026435F"/>
    <w:rsid w:val="00265288"/>
    <w:rsid w:val="00266A91"/>
    <w:rsid w:val="00280618"/>
    <w:rsid w:val="00284EA7"/>
    <w:rsid w:val="002A0ACD"/>
    <w:rsid w:val="002A125B"/>
    <w:rsid w:val="002A4400"/>
    <w:rsid w:val="002A56A6"/>
    <w:rsid w:val="002A7BE3"/>
    <w:rsid w:val="002C182A"/>
    <w:rsid w:val="002C284E"/>
    <w:rsid w:val="002C4980"/>
    <w:rsid w:val="002E404E"/>
    <w:rsid w:val="00302117"/>
    <w:rsid w:val="00306C92"/>
    <w:rsid w:val="00307012"/>
    <w:rsid w:val="0030788E"/>
    <w:rsid w:val="00317A00"/>
    <w:rsid w:val="00321D3E"/>
    <w:rsid w:val="00324738"/>
    <w:rsid w:val="00344FFC"/>
    <w:rsid w:val="003564B8"/>
    <w:rsid w:val="0038227C"/>
    <w:rsid w:val="00383994"/>
    <w:rsid w:val="00385E5A"/>
    <w:rsid w:val="00393686"/>
    <w:rsid w:val="0039400E"/>
    <w:rsid w:val="00394708"/>
    <w:rsid w:val="00397D51"/>
    <w:rsid w:val="003A0AC9"/>
    <w:rsid w:val="003A0C7F"/>
    <w:rsid w:val="003A2C12"/>
    <w:rsid w:val="003A3DA5"/>
    <w:rsid w:val="003A4D68"/>
    <w:rsid w:val="003B38AB"/>
    <w:rsid w:val="003B5D34"/>
    <w:rsid w:val="003B65BC"/>
    <w:rsid w:val="003C7E64"/>
    <w:rsid w:val="003D1823"/>
    <w:rsid w:val="003D38DC"/>
    <w:rsid w:val="003E1B2B"/>
    <w:rsid w:val="003E2B17"/>
    <w:rsid w:val="003E2E59"/>
    <w:rsid w:val="003E68E9"/>
    <w:rsid w:val="003E737B"/>
    <w:rsid w:val="003E7A69"/>
    <w:rsid w:val="003F4947"/>
    <w:rsid w:val="003F4F16"/>
    <w:rsid w:val="00402A6E"/>
    <w:rsid w:val="00403C4A"/>
    <w:rsid w:val="00406A66"/>
    <w:rsid w:val="00411811"/>
    <w:rsid w:val="00430BE2"/>
    <w:rsid w:val="0043209B"/>
    <w:rsid w:val="00432DCC"/>
    <w:rsid w:val="0043703C"/>
    <w:rsid w:val="00437AB0"/>
    <w:rsid w:val="004405C3"/>
    <w:rsid w:val="004413C6"/>
    <w:rsid w:val="00442A6F"/>
    <w:rsid w:val="00451077"/>
    <w:rsid w:val="0045180F"/>
    <w:rsid w:val="00454417"/>
    <w:rsid w:val="004655FB"/>
    <w:rsid w:val="0047071B"/>
    <w:rsid w:val="00470A0A"/>
    <w:rsid w:val="0048675A"/>
    <w:rsid w:val="004A00CD"/>
    <w:rsid w:val="004A1B34"/>
    <w:rsid w:val="004A2739"/>
    <w:rsid w:val="004B0A1A"/>
    <w:rsid w:val="004B5B63"/>
    <w:rsid w:val="004C289E"/>
    <w:rsid w:val="004C3631"/>
    <w:rsid w:val="004C6787"/>
    <w:rsid w:val="004C734D"/>
    <w:rsid w:val="004D26C0"/>
    <w:rsid w:val="004E065E"/>
    <w:rsid w:val="004E3C4C"/>
    <w:rsid w:val="004F0AB0"/>
    <w:rsid w:val="004F3D93"/>
    <w:rsid w:val="005006AB"/>
    <w:rsid w:val="0050411B"/>
    <w:rsid w:val="00506EAE"/>
    <w:rsid w:val="00507B24"/>
    <w:rsid w:val="0052303E"/>
    <w:rsid w:val="005260F6"/>
    <w:rsid w:val="00534007"/>
    <w:rsid w:val="0053674B"/>
    <w:rsid w:val="00544A54"/>
    <w:rsid w:val="00546524"/>
    <w:rsid w:val="0055024E"/>
    <w:rsid w:val="00560A51"/>
    <w:rsid w:val="00561059"/>
    <w:rsid w:val="0057569C"/>
    <w:rsid w:val="005813F5"/>
    <w:rsid w:val="00581C14"/>
    <w:rsid w:val="00584234"/>
    <w:rsid w:val="005844F8"/>
    <w:rsid w:val="005860B8"/>
    <w:rsid w:val="00587E67"/>
    <w:rsid w:val="00593D74"/>
    <w:rsid w:val="005A0FE8"/>
    <w:rsid w:val="005A1580"/>
    <w:rsid w:val="005A1E09"/>
    <w:rsid w:val="005A2965"/>
    <w:rsid w:val="005A3311"/>
    <w:rsid w:val="005A332F"/>
    <w:rsid w:val="005A60B8"/>
    <w:rsid w:val="005B05B0"/>
    <w:rsid w:val="005B0BAC"/>
    <w:rsid w:val="005B4E33"/>
    <w:rsid w:val="005C7B51"/>
    <w:rsid w:val="005D4630"/>
    <w:rsid w:val="005D5351"/>
    <w:rsid w:val="005D549A"/>
    <w:rsid w:val="005D5BDB"/>
    <w:rsid w:val="005E6A9B"/>
    <w:rsid w:val="005F0582"/>
    <w:rsid w:val="005F0A0C"/>
    <w:rsid w:val="005F2B76"/>
    <w:rsid w:val="006048F6"/>
    <w:rsid w:val="006050FD"/>
    <w:rsid w:val="00606809"/>
    <w:rsid w:val="00606F4D"/>
    <w:rsid w:val="00607A73"/>
    <w:rsid w:val="00615FD5"/>
    <w:rsid w:val="006163DA"/>
    <w:rsid w:val="006222EE"/>
    <w:rsid w:val="006225AD"/>
    <w:rsid w:val="0062453B"/>
    <w:rsid w:val="00627D66"/>
    <w:rsid w:val="00634C53"/>
    <w:rsid w:val="0064073B"/>
    <w:rsid w:val="00641436"/>
    <w:rsid w:val="00643A09"/>
    <w:rsid w:val="00647C1A"/>
    <w:rsid w:val="00653696"/>
    <w:rsid w:val="00656B26"/>
    <w:rsid w:val="0065704D"/>
    <w:rsid w:val="00657A41"/>
    <w:rsid w:val="00661701"/>
    <w:rsid w:val="00663A31"/>
    <w:rsid w:val="006674EF"/>
    <w:rsid w:val="0067276C"/>
    <w:rsid w:val="00673015"/>
    <w:rsid w:val="00677C1D"/>
    <w:rsid w:val="00677D79"/>
    <w:rsid w:val="006871A3"/>
    <w:rsid w:val="0069251E"/>
    <w:rsid w:val="006A05AB"/>
    <w:rsid w:val="006A2FC7"/>
    <w:rsid w:val="006A358D"/>
    <w:rsid w:val="006C0192"/>
    <w:rsid w:val="006C5368"/>
    <w:rsid w:val="006D39AD"/>
    <w:rsid w:val="006E5173"/>
    <w:rsid w:val="007019FA"/>
    <w:rsid w:val="00707A04"/>
    <w:rsid w:val="00710A82"/>
    <w:rsid w:val="00711092"/>
    <w:rsid w:val="00711FD0"/>
    <w:rsid w:val="00720686"/>
    <w:rsid w:val="00730792"/>
    <w:rsid w:val="00733334"/>
    <w:rsid w:val="00734B13"/>
    <w:rsid w:val="00735301"/>
    <w:rsid w:val="00736E68"/>
    <w:rsid w:val="00736EB7"/>
    <w:rsid w:val="00740732"/>
    <w:rsid w:val="00747A32"/>
    <w:rsid w:val="007503A3"/>
    <w:rsid w:val="007527BB"/>
    <w:rsid w:val="00754CAD"/>
    <w:rsid w:val="00756732"/>
    <w:rsid w:val="007615B2"/>
    <w:rsid w:val="00763E8D"/>
    <w:rsid w:val="007640B0"/>
    <w:rsid w:val="00780B93"/>
    <w:rsid w:val="00785815"/>
    <w:rsid w:val="007B23D9"/>
    <w:rsid w:val="007B2CD3"/>
    <w:rsid w:val="007B2D83"/>
    <w:rsid w:val="007B7B7A"/>
    <w:rsid w:val="007D54E9"/>
    <w:rsid w:val="007E0ACD"/>
    <w:rsid w:val="007E114E"/>
    <w:rsid w:val="007F62D8"/>
    <w:rsid w:val="00801FC9"/>
    <w:rsid w:val="00803B03"/>
    <w:rsid w:val="00804211"/>
    <w:rsid w:val="0080438F"/>
    <w:rsid w:val="00806BA8"/>
    <w:rsid w:val="00810B61"/>
    <w:rsid w:val="0081210F"/>
    <w:rsid w:val="008301C4"/>
    <w:rsid w:val="00830F62"/>
    <w:rsid w:val="00834325"/>
    <w:rsid w:val="00836ABA"/>
    <w:rsid w:val="00840C66"/>
    <w:rsid w:val="00841072"/>
    <w:rsid w:val="008415DF"/>
    <w:rsid w:val="008512B8"/>
    <w:rsid w:val="00854F6B"/>
    <w:rsid w:val="00861F8F"/>
    <w:rsid w:val="0086264B"/>
    <w:rsid w:val="00865D9A"/>
    <w:rsid w:val="00865E43"/>
    <w:rsid w:val="00880AFD"/>
    <w:rsid w:val="00880FF7"/>
    <w:rsid w:val="0088379F"/>
    <w:rsid w:val="00883A43"/>
    <w:rsid w:val="008B2109"/>
    <w:rsid w:val="008C1364"/>
    <w:rsid w:val="008C4583"/>
    <w:rsid w:val="008D28D9"/>
    <w:rsid w:val="008D303B"/>
    <w:rsid w:val="008D427D"/>
    <w:rsid w:val="008E1312"/>
    <w:rsid w:val="008F7145"/>
    <w:rsid w:val="00900AD6"/>
    <w:rsid w:val="00901F62"/>
    <w:rsid w:val="009210E4"/>
    <w:rsid w:val="0092133A"/>
    <w:rsid w:val="00925906"/>
    <w:rsid w:val="00934CBC"/>
    <w:rsid w:val="00936E30"/>
    <w:rsid w:val="009412CD"/>
    <w:rsid w:val="00942CD3"/>
    <w:rsid w:val="00943C81"/>
    <w:rsid w:val="00954E77"/>
    <w:rsid w:val="00956492"/>
    <w:rsid w:val="009634C8"/>
    <w:rsid w:val="0096535B"/>
    <w:rsid w:val="009709D5"/>
    <w:rsid w:val="0097316F"/>
    <w:rsid w:val="009760B6"/>
    <w:rsid w:val="009824AD"/>
    <w:rsid w:val="00984AC8"/>
    <w:rsid w:val="0098720A"/>
    <w:rsid w:val="00990407"/>
    <w:rsid w:val="00997ACE"/>
    <w:rsid w:val="009A2F05"/>
    <w:rsid w:val="009A4F5F"/>
    <w:rsid w:val="009B117D"/>
    <w:rsid w:val="009B265E"/>
    <w:rsid w:val="009B273F"/>
    <w:rsid w:val="009B62F6"/>
    <w:rsid w:val="009B7FF3"/>
    <w:rsid w:val="009C28DB"/>
    <w:rsid w:val="009C2C57"/>
    <w:rsid w:val="009C3E21"/>
    <w:rsid w:val="009C635A"/>
    <w:rsid w:val="009D27DF"/>
    <w:rsid w:val="009E2BC6"/>
    <w:rsid w:val="009E44F3"/>
    <w:rsid w:val="00A13AAB"/>
    <w:rsid w:val="00A17BB1"/>
    <w:rsid w:val="00A271FD"/>
    <w:rsid w:val="00A2746E"/>
    <w:rsid w:val="00A30547"/>
    <w:rsid w:val="00A324DD"/>
    <w:rsid w:val="00A32528"/>
    <w:rsid w:val="00A32772"/>
    <w:rsid w:val="00A33705"/>
    <w:rsid w:val="00A441EB"/>
    <w:rsid w:val="00A51E02"/>
    <w:rsid w:val="00A52BE2"/>
    <w:rsid w:val="00A55425"/>
    <w:rsid w:val="00A640FE"/>
    <w:rsid w:val="00A66BC8"/>
    <w:rsid w:val="00A77B75"/>
    <w:rsid w:val="00A85EB7"/>
    <w:rsid w:val="00A90B1D"/>
    <w:rsid w:val="00A9168F"/>
    <w:rsid w:val="00A95AAA"/>
    <w:rsid w:val="00AA5A4E"/>
    <w:rsid w:val="00AB3314"/>
    <w:rsid w:val="00AB41EA"/>
    <w:rsid w:val="00AB6B79"/>
    <w:rsid w:val="00AC60BF"/>
    <w:rsid w:val="00AC6794"/>
    <w:rsid w:val="00AC7B35"/>
    <w:rsid w:val="00AE4E9E"/>
    <w:rsid w:val="00AF6229"/>
    <w:rsid w:val="00B04A5D"/>
    <w:rsid w:val="00B063DE"/>
    <w:rsid w:val="00B12BC5"/>
    <w:rsid w:val="00B1315F"/>
    <w:rsid w:val="00B13A78"/>
    <w:rsid w:val="00B22939"/>
    <w:rsid w:val="00B2774B"/>
    <w:rsid w:val="00B403A8"/>
    <w:rsid w:val="00B4769A"/>
    <w:rsid w:val="00B47F31"/>
    <w:rsid w:val="00B50BC0"/>
    <w:rsid w:val="00B57628"/>
    <w:rsid w:val="00B6731A"/>
    <w:rsid w:val="00B746D8"/>
    <w:rsid w:val="00B74CDC"/>
    <w:rsid w:val="00B7733D"/>
    <w:rsid w:val="00B87CD9"/>
    <w:rsid w:val="00B905BD"/>
    <w:rsid w:val="00B92693"/>
    <w:rsid w:val="00B957BC"/>
    <w:rsid w:val="00BA6E4F"/>
    <w:rsid w:val="00BD18D1"/>
    <w:rsid w:val="00BE08BB"/>
    <w:rsid w:val="00BE1878"/>
    <w:rsid w:val="00BE4AD8"/>
    <w:rsid w:val="00BE59E7"/>
    <w:rsid w:val="00BE5B83"/>
    <w:rsid w:val="00BF315B"/>
    <w:rsid w:val="00BF60B7"/>
    <w:rsid w:val="00C01E23"/>
    <w:rsid w:val="00C03B63"/>
    <w:rsid w:val="00C07644"/>
    <w:rsid w:val="00C11C8F"/>
    <w:rsid w:val="00C14A58"/>
    <w:rsid w:val="00C20CA8"/>
    <w:rsid w:val="00C3260F"/>
    <w:rsid w:val="00C3642B"/>
    <w:rsid w:val="00C40D18"/>
    <w:rsid w:val="00C67352"/>
    <w:rsid w:val="00C72C97"/>
    <w:rsid w:val="00C75C54"/>
    <w:rsid w:val="00C77008"/>
    <w:rsid w:val="00C8470A"/>
    <w:rsid w:val="00C92643"/>
    <w:rsid w:val="00C95D69"/>
    <w:rsid w:val="00CA2C33"/>
    <w:rsid w:val="00CB0CA7"/>
    <w:rsid w:val="00CB2F3E"/>
    <w:rsid w:val="00CC2766"/>
    <w:rsid w:val="00CC75D5"/>
    <w:rsid w:val="00CC78A6"/>
    <w:rsid w:val="00CD11C7"/>
    <w:rsid w:val="00CE4482"/>
    <w:rsid w:val="00CE6DAF"/>
    <w:rsid w:val="00CE70B8"/>
    <w:rsid w:val="00CE7C32"/>
    <w:rsid w:val="00CF3F70"/>
    <w:rsid w:val="00CF6F4A"/>
    <w:rsid w:val="00D040AC"/>
    <w:rsid w:val="00D20E7B"/>
    <w:rsid w:val="00D35541"/>
    <w:rsid w:val="00D4310E"/>
    <w:rsid w:val="00D5337E"/>
    <w:rsid w:val="00D543E3"/>
    <w:rsid w:val="00D63C9C"/>
    <w:rsid w:val="00D70DF4"/>
    <w:rsid w:val="00D8047C"/>
    <w:rsid w:val="00D83EAB"/>
    <w:rsid w:val="00D83FDA"/>
    <w:rsid w:val="00D84966"/>
    <w:rsid w:val="00D9794E"/>
    <w:rsid w:val="00DA321B"/>
    <w:rsid w:val="00DA3E8B"/>
    <w:rsid w:val="00DB14B0"/>
    <w:rsid w:val="00DB345F"/>
    <w:rsid w:val="00DB6AD6"/>
    <w:rsid w:val="00DB7F5E"/>
    <w:rsid w:val="00DE0136"/>
    <w:rsid w:val="00DE2A2A"/>
    <w:rsid w:val="00DE39EC"/>
    <w:rsid w:val="00DE75AF"/>
    <w:rsid w:val="00DF710E"/>
    <w:rsid w:val="00E034DA"/>
    <w:rsid w:val="00E05C24"/>
    <w:rsid w:val="00E12708"/>
    <w:rsid w:val="00E15D10"/>
    <w:rsid w:val="00E21BF2"/>
    <w:rsid w:val="00E22CDF"/>
    <w:rsid w:val="00E2345F"/>
    <w:rsid w:val="00E32C80"/>
    <w:rsid w:val="00E34793"/>
    <w:rsid w:val="00E53B2F"/>
    <w:rsid w:val="00E5598D"/>
    <w:rsid w:val="00E6116D"/>
    <w:rsid w:val="00E63ACA"/>
    <w:rsid w:val="00E6431C"/>
    <w:rsid w:val="00E6525C"/>
    <w:rsid w:val="00E65710"/>
    <w:rsid w:val="00E7395C"/>
    <w:rsid w:val="00E73EB9"/>
    <w:rsid w:val="00E744B6"/>
    <w:rsid w:val="00E822E8"/>
    <w:rsid w:val="00E86F3A"/>
    <w:rsid w:val="00E94D61"/>
    <w:rsid w:val="00E96796"/>
    <w:rsid w:val="00EA0C4D"/>
    <w:rsid w:val="00EA487E"/>
    <w:rsid w:val="00EB1110"/>
    <w:rsid w:val="00EB2C93"/>
    <w:rsid w:val="00EB3A18"/>
    <w:rsid w:val="00EB4376"/>
    <w:rsid w:val="00EC7083"/>
    <w:rsid w:val="00ED5645"/>
    <w:rsid w:val="00EE0B57"/>
    <w:rsid w:val="00EE27C6"/>
    <w:rsid w:val="00EE4792"/>
    <w:rsid w:val="00EF6FB6"/>
    <w:rsid w:val="00F029BA"/>
    <w:rsid w:val="00F12A77"/>
    <w:rsid w:val="00F1314D"/>
    <w:rsid w:val="00F21126"/>
    <w:rsid w:val="00F23B0B"/>
    <w:rsid w:val="00F2710E"/>
    <w:rsid w:val="00F324CF"/>
    <w:rsid w:val="00F422C9"/>
    <w:rsid w:val="00F479D1"/>
    <w:rsid w:val="00F47A65"/>
    <w:rsid w:val="00F47B3D"/>
    <w:rsid w:val="00F50C1D"/>
    <w:rsid w:val="00F5467C"/>
    <w:rsid w:val="00F61563"/>
    <w:rsid w:val="00F63D89"/>
    <w:rsid w:val="00F86262"/>
    <w:rsid w:val="00F86DDA"/>
    <w:rsid w:val="00F9103A"/>
    <w:rsid w:val="00F940D6"/>
    <w:rsid w:val="00F95642"/>
    <w:rsid w:val="00F97090"/>
    <w:rsid w:val="00FA11AF"/>
    <w:rsid w:val="00FA5041"/>
    <w:rsid w:val="00FB1A62"/>
    <w:rsid w:val="00FC244C"/>
    <w:rsid w:val="00FC5FED"/>
    <w:rsid w:val="00FD5488"/>
    <w:rsid w:val="00FD7FCB"/>
    <w:rsid w:val="00FE4999"/>
    <w:rsid w:val="01794995"/>
    <w:rsid w:val="025C2ACD"/>
    <w:rsid w:val="026C3CC9"/>
    <w:rsid w:val="030E38AB"/>
    <w:rsid w:val="041B79E1"/>
    <w:rsid w:val="049C585A"/>
    <w:rsid w:val="06DB47B5"/>
    <w:rsid w:val="079F55DA"/>
    <w:rsid w:val="088756F4"/>
    <w:rsid w:val="0CB35DA6"/>
    <w:rsid w:val="0F5908E6"/>
    <w:rsid w:val="10193A63"/>
    <w:rsid w:val="10E10616"/>
    <w:rsid w:val="122D1B9D"/>
    <w:rsid w:val="125200DA"/>
    <w:rsid w:val="12BB1FA1"/>
    <w:rsid w:val="13187DE4"/>
    <w:rsid w:val="136454BB"/>
    <w:rsid w:val="14FEE3A0"/>
    <w:rsid w:val="17282DD9"/>
    <w:rsid w:val="177048C9"/>
    <w:rsid w:val="17C4452A"/>
    <w:rsid w:val="19BD6F63"/>
    <w:rsid w:val="1B6B80A7"/>
    <w:rsid w:val="1BB308F9"/>
    <w:rsid w:val="1CBD5533"/>
    <w:rsid w:val="1F072B2E"/>
    <w:rsid w:val="1F404206"/>
    <w:rsid w:val="21AE119A"/>
    <w:rsid w:val="23B91264"/>
    <w:rsid w:val="244A79AB"/>
    <w:rsid w:val="296F25ED"/>
    <w:rsid w:val="2A717B3D"/>
    <w:rsid w:val="2B7D268D"/>
    <w:rsid w:val="2B8854D1"/>
    <w:rsid w:val="2C704EAA"/>
    <w:rsid w:val="2C740FB5"/>
    <w:rsid w:val="2DA83456"/>
    <w:rsid w:val="2E6034A6"/>
    <w:rsid w:val="2F882E8F"/>
    <w:rsid w:val="301042CA"/>
    <w:rsid w:val="318E1AB4"/>
    <w:rsid w:val="32590E52"/>
    <w:rsid w:val="32D93628"/>
    <w:rsid w:val="34367C8B"/>
    <w:rsid w:val="345FAB58"/>
    <w:rsid w:val="36B844C9"/>
    <w:rsid w:val="36FC43A1"/>
    <w:rsid w:val="38004A1E"/>
    <w:rsid w:val="39414736"/>
    <w:rsid w:val="3AAFB0D5"/>
    <w:rsid w:val="3DDFFE7F"/>
    <w:rsid w:val="3ED54CD0"/>
    <w:rsid w:val="3FDF39FD"/>
    <w:rsid w:val="3FEF2090"/>
    <w:rsid w:val="3FFCBA62"/>
    <w:rsid w:val="41812006"/>
    <w:rsid w:val="419E410A"/>
    <w:rsid w:val="44AD63E5"/>
    <w:rsid w:val="453C4529"/>
    <w:rsid w:val="485C1012"/>
    <w:rsid w:val="48BA7F80"/>
    <w:rsid w:val="493525A3"/>
    <w:rsid w:val="49AE16C2"/>
    <w:rsid w:val="49D97FFF"/>
    <w:rsid w:val="4E5E28B5"/>
    <w:rsid w:val="4F8119A6"/>
    <w:rsid w:val="51DF0162"/>
    <w:rsid w:val="521F4C02"/>
    <w:rsid w:val="52375183"/>
    <w:rsid w:val="526135B0"/>
    <w:rsid w:val="534B08F0"/>
    <w:rsid w:val="536016B2"/>
    <w:rsid w:val="5395678C"/>
    <w:rsid w:val="53B63DD9"/>
    <w:rsid w:val="555EF7C6"/>
    <w:rsid w:val="55933B14"/>
    <w:rsid w:val="58C64085"/>
    <w:rsid w:val="59DC4C15"/>
    <w:rsid w:val="5AB03119"/>
    <w:rsid w:val="5B59198A"/>
    <w:rsid w:val="5BFFEF17"/>
    <w:rsid w:val="5CB728E4"/>
    <w:rsid w:val="5EFF83F3"/>
    <w:rsid w:val="5FEE121C"/>
    <w:rsid w:val="609B00AA"/>
    <w:rsid w:val="64BA717A"/>
    <w:rsid w:val="64C15A32"/>
    <w:rsid w:val="65791B93"/>
    <w:rsid w:val="65F4374F"/>
    <w:rsid w:val="67FFA7B3"/>
    <w:rsid w:val="68211AAD"/>
    <w:rsid w:val="6C9C46CF"/>
    <w:rsid w:val="6CEA69E8"/>
    <w:rsid w:val="6CF93C9D"/>
    <w:rsid w:val="6D951403"/>
    <w:rsid w:val="6FB77E09"/>
    <w:rsid w:val="6FFFE6BD"/>
    <w:rsid w:val="7155127A"/>
    <w:rsid w:val="727F2BA1"/>
    <w:rsid w:val="732833C3"/>
    <w:rsid w:val="7493640B"/>
    <w:rsid w:val="769B7E4D"/>
    <w:rsid w:val="774D4688"/>
    <w:rsid w:val="777FFA09"/>
    <w:rsid w:val="77C60865"/>
    <w:rsid w:val="77DF10DF"/>
    <w:rsid w:val="77FF0E4C"/>
    <w:rsid w:val="78C25017"/>
    <w:rsid w:val="7BEDE00E"/>
    <w:rsid w:val="7BFE8280"/>
    <w:rsid w:val="7C236553"/>
    <w:rsid w:val="7DBB2585"/>
    <w:rsid w:val="7F06306C"/>
    <w:rsid w:val="7F2834C3"/>
    <w:rsid w:val="7FDDF7CE"/>
    <w:rsid w:val="7FEF2A01"/>
    <w:rsid w:val="7FEF711F"/>
    <w:rsid w:val="7FF81A8B"/>
    <w:rsid w:val="8FDFD0E5"/>
    <w:rsid w:val="AF70066E"/>
    <w:rsid w:val="B2F9F0CA"/>
    <w:rsid w:val="BB974923"/>
    <w:rsid w:val="BD5F243C"/>
    <w:rsid w:val="BD793485"/>
    <w:rsid w:val="D93F89C1"/>
    <w:rsid w:val="EB5665C6"/>
    <w:rsid w:val="EE7325EF"/>
    <w:rsid w:val="F79D02A2"/>
    <w:rsid w:val="F9EFC607"/>
    <w:rsid w:val="FAD5023D"/>
    <w:rsid w:val="FBEB937C"/>
    <w:rsid w:val="FCABF6F5"/>
    <w:rsid w:val="FCDF7AD9"/>
    <w:rsid w:val="FDB7322E"/>
    <w:rsid w:val="FEFFE0EA"/>
    <w:rsid w:val="FF460AAC"/>
    <w:rsid w:val="FFCF928E"/>
    <w:rsid w:val="FFD2361F"/>
    <w:rsid w:val="FFE7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widowControl/>
      <w:numPr>
        <w:ilvl w:val="0"/>
        <w:numId w:val="1"/>
      </w:numPr>
      <w:spacing w:before="240" w:after="240"/>
      <w:jc w:val="left"/>
      <w:outlineLvl w:val="0"/>
    </w:pPr>
    <w:rPr>
      <w:rFonts w:ascii="Cambria" w:hAnsi="Cambria"/>
      <w:b/>
      <w:kern w:val="0"/>
      <w:sz w:val="36"/>
      <w:szCs w:val="32"/>
    </w:rPr>
  </w:style>
  <w:style w:type="paragraph" w:styleId="4">
    <w:name w:val="heading 2"/>
    <w:basedOn w:val="1"/>
    <w:next w:val="1"/>
    <w:qFormat/>
    <w:uiPriority w:val="9"/>
    <w:pPr>
      <w:keepNext/>
      <w:keepLines/>
      <w:widowControl/>
      <w:numPr>
        <w:ilvl w:val="1"/>
        <w:numId w:val="1"/>
      </w:numPr>
      <w:spacing w:before="240" w:after="240"/>
      <w:jc w:val="left"/>
      <w:outlineLvl w:val="1"/>
    </w:pPr>
    <w:rPr>
      <w:rFonts w:ascii="Cambria" w:hAnsi="Cambria"/>
      <w:kern w:val="0"/>
      <w:sz w:val="30"/>
      <w:szCs w:val="28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line="360" w:lineRule="exact"/>
      <w:jc w:val="center"/>
    </w:pPr>
    <w:rPr>
      <w:rFonts w:ascii="仿宋_GB2312" w:hAnsi="华文中宋" w:eastAsia="仿宋_GB2312"/>
      <w:sz w:val="24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rFonts w:cs="Times New Roman"/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unhideWhenUsed/>
    <w:qFormat/>
    <w:uiPriority w:val="99"/>
    <w:rPr>
      <w:color w:val="0000FF"/>
      <w:u w:val="single"/>
    </w:rPr>
  </w:style>
  <w:style w:type="character" w:customStyle="1" w:styleId="16">
    <w:name w:val="正文-工信委 Char"/>
    <w:link w:val="17"/>
    <w:qFormat/>
    <w:uiPriority w:val="0"/>
    <w:rPr>
      <w:rFonts w:eastAsia="仿宋_GB2312"/>
      <w:sz w:val="32"/>
      <w:szCs w:val="32"/>
    </w:rPr>
  </w:style>
  <w:style w:type="paragraph" w:customStyle="1" w:styleId="17">
    <w:name w:val="正文-工信委"/>
    <w:basedOn w:val="1"/>
    <w:link w:val="16"/>
    <w:qFormat/>
    <w:uiPriority w:val="0"/>
    <w:pPr>
      <w:spacing w:line="560" w:lineRule="exact"/>
      <w:ind w:firstLine="200" w:firstLineChars="200"/>
    </w:pPr>
    <w:rPr>
      <w:rFonts w:eastAsia="仿宋_GB2312"/>
      <w:kern w:val="0"/>
      <w:sz w:val="32"/>
      <w:szCs w:val="32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</w:style>
  <w:style w:type="paragraph" w:customStyle="1" w:styleId="19">
    <w:name w:val="标题 11"/>
    <w:basedOn w:val="1"/>
    <w:qFormat/>
    <w:uiPriority w:val="1"/>
    <w:pPr>
      <w:autoSpaceDE w:val="0"/>
      <w:autoSpaceDN w:val="0"/>
      <w:ind w:left="1454"/>
      <w:jc w:val="center"/>
      <w:outlineLvl w:val="1"/>
    </w:pPr>
    <w:rPr>
      <w:rFonts w:ascii="Noto Sans CJK JP Regular" w:hAnsi="Noto Sans CJK JP Regular" w:eastAsia="Noto Sans CJK JP Regular" w:cs="Noto Sans CJK JP Regular"/>
      <w:kern w:val="0"/>
      <w:sz w:val="44"/>
      <w:szCs w:val="44"/>
      <w:lang w:val="zh-CN" w:bidi="zh-CN"/>
    </w:rPr>
  </w:style>
  <w:style w:type="paragraph" w:customStyle="1" w:styleId="20">
    <w:name w:val="Title1"/>
    <w:qFormat/>
    <w:uiPriority w:val="0"/>
    <w:pPr>
      <w:jc w:val="center"/>
    </w:pPr>
    <w:rPr>
      <w:rFonts w:ascii="Calibri" w:hAnsi="Calibri" w:eastAsia="黑体" w:cs="Times New Roman"/>
      <w:kern w:val="2"/>
      <w:sz w:val="44"/>
      <w:szCs w:val="22"/>
      <w:lang w:val="en-US" w:eastAsia="zh-CN" w:bidi="ar-SA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  <w:rPr>
      <w:rFonts w:ascii="Times New Roman" w:hAnsi="Times New Roman"/>
      <w:szCs w:val="20"/>
    </w:rPr>
  </w:style>
  <w:style w:type="paragraph" w:customStyle="1" w:styleId="22">
    <w:name w:val="text"/>
    <w:basedOn w:val="1"/>
    <w:qFormat/>
    <w:uiPriority w:val="0"/>
    <w:pPr>
      <w:spacing w:line="360" w:lineRule="auto"/>
      <w:ind w:firstLine="420"/>
    </w:pPr>
    <w:rPr>
      <w:rFonts w:eastAsia="仿宋_GB2312"/>
      <w:sz w:val="24"/>
      <w:szCs w:val="20"/>
    </w:rPr>
  </w:style>
  <w:style w:type="paragraph" w:customStyle="1" w:styleId="23">
    <w:name w:val="样式1"/>
    <w:basedOn w:val="1"/>
    <w:next w:val="1"/>
    <w:qFormat/>
    <w:uiPriority w:val="0"/>
    <w:pPr>
      <w:widowControl/>
      <w:spacing w:line="360" w:lineRule="auto"/>
    </w:pPr>
    <w:rPr>
      <w:rFonts w:ascii="Times New Roman" w:hAnsi="Times New Roman" w:eastAsia="永中仿宋"/>
      <w:color w:val="000000"/>
      <w:kern w:val="0"/>
      <w:sz w:val="32"/>
      <w:szCs w:val="20"/>
    </w:rPr>
  </w:style>
  <w:style w:type="character" w:customStyle="1" w:styleId="24">
    <w:name w:val="页脚 字符"/>
    <w:link w:val="7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C:\Documents%20and%20Settings\Hangyan\Application%20Data\Microsoft\Templates\&#24179;&#32423;&#21457;&#25991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平级发文.dot</Template>
  <Company>tjec</Company>
  <Pages>11</Pages>
  <Words>534</Words>
  <Characters>3048</Characters>
  <Lines>25</Lines>
  <Paragraphs>7</Paragraphs>
  <TotalTime>1</TotalTime>
  <ScaleCrop>false</ScaleCrop>
  <LinksUpToDate>false</LinksUpToDate>
  <CharactersWithSpaces>3575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2020-02-23T11:09:00Z</dcterms:created>
  <dc:creator>办公室</dc:creator>
  <cp:lastModifiedBy>user</cp:lastModifiedBy>
  <cp:lastPrinted>2019-10-11T02:50:00Z</cp:lastPrinted>
  <dcterms:modified xsi:type="dcterms:W3CDTF">2022-02-28T10:17:26Z</dcterms:modified>
  <dc:title>津经[2003]号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